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2343A7" w:rsidRPr="003A170C" w:rsidTr="003C2098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Pr="00026B66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tt-RU"/>
              </w:rPr>
            </w:pPr>
          </w:p>
          <w:p w:rsidR="002343A7" w:rsidRPr="001814FB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343A7" w:rsidRPr="001814FB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343A7" w:rsidRPr="001814FB" w:rsidRDefault="002343A7" w:rsidP="003C2098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2343A7" w:rsidRPr="004321A0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Pr="00815B93" w:rsidRDefault="002343A7" w:rsidP="003C2098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343A7" w:rsidRPr="004321A0" w:rsidRDefault="002343A7" w:rsidP="003C2098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343A7" w:rsidTr="003C2098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343A7" w:rsidRDefault="002343A7" w:rsidP="003C2098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343A7" w:rsidRPr="003337D6" w:rsidRDefault="002343A7" w:rsidP="003C2098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2343A7" w:rsidRDefault="002343A7" w:rsidP="003C2098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343A7" w:rsidRPr="001814FB" w:rsidRDefault="002343A7" w:rsidP="003C2098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</w:t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  <w:lang w:val="tt-RU"/>
              </w:rPr>
              <w:t>_</w:t>
            </w:r>
            <w:r>
              <w:rPr>
                <w:sz w:val="28"/>
                <w:szCs w:val="28"/>
              </w:rPr>
              <w:t xml:space="preserve">_____________                  </w:t>
            </w:r>
            <w:r w:rsidRPr="00D963D1">
              <w:rPr>
                <w:szCs w:val="28"/>
              </w:rPr>
              <w:t xml:space="preserve">г. Казань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2343A7" w:rsidRPr="003411D2" w:rsidRDefault="00FE2914" w:rsidP="002343A7">
      <w:pPr>
        <w:rPr>
          <w:szCs w:val="28"/>
        </w:rPr>
      </w:pPr>
      <w:r w:rsidRPr="00FE291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6" o:spid="_x0000_s1026" type="#_x0000_t202" style="position:absolute;margin-left:266.45pt;margin-top:-147.45pt;width:237.5pt;height:56.95pt;z-index:251720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FXzgIAAMEFAAAOAAAAZHJzL2Uyb0RvYy54bWysVEtu2zAQ3RfoHQjuFX0sy5YQOUgsqyiQ&#10;foC0B6AlyiIqkSpJR06LLrrvFXqHLrrorldwbtQhZTtOggJFWy0EkjN8M2/mcU7PNm2DrqlUTPAU&#10;+yceRpQXomR8leK3b3JnipHShJekEZym+IYqfDZ7+uS07xIaiFo0JZUIQLhK+i7FtdZd4rqqqGlL&#10;1InoKAdjJWRLNGzlyi0l6QG9bdzA8yK3F7LspCioUnCaDUY8s/hVRQv9qqoU1ahJMeSm7V/a/9L8&#10;3dkpSVaSdDUrdmmQv8iiJYxD0ANURjRBa8keQbWskEKJSp8UonVFVbGCWg7AxvcesLmqSUctFyiO&#10;6g5lUv8Ptnh5/VoiVqY4ijDipIUebb9uv22/b39uf9x+vv2CwABV6juVgPNVB+56cyE20G3LWHWX&#10;oninEBfzmvAVPZdS9DUlJWTpm5vu0dUBRxmQZf9ClBCNrLWwQJtKtqaEUBQE6NCtm0OH6EajAg5H&#10;nh8FYzAVYJsEoyAa2xAk2d/upNLPqGiRWaRYggIsOrm+VNpkQ5K9iwnGRc6axqqg4fcOwHE4gdhw&#10;1dhMFrapH2MvXkwX09AJg2jhhF6WOef5PHSi3J+Ms1E2n2f+JxPXD5OalSXlJsxeYH74Zw3cSX2Q&#10;xkFiSjSsNHAmJSVXy3kj0TUBgef22xXkyM29n4YtAnB5QMkPQu8iiJ08mk6cMA/HTjzxpo7nxxdx&#10;5IVxmOX3KV0yTv+dEupBeyPoqaXzW26e/R5zI0nLNIyQhrUpnh6cSGIkuOClba0mrBnWR6Uw6d+V&#10;Atq9b7QVrNHooFa9WW4Axah4KcobkK4UoCwQIcw9WNRCfsCohxmSYvV+TSTFqHnOQf6xH4Zm6NhN&#10;OJ4EsJHHluWxhfACoFKsMRqWcz0MqnUn2aqGSMOD4+IcnkzFrJrvsto9NJgTltRupplBdLy3XneT&#10;d/YLAAD//wMAUEsDBBQABgAIAAAAIQDIS+Ki5AAAAA4BAAAPAAAAZHJzL2Rvd25yZXYueG1sTI/B&#10;TsMwEETvSPyDtUjcWjuBQhriVFWkCgnBoaUXbk7sJhH2OsRuG/h6tie4ze6MZt8Wq8lZdjJj6D1K&#10;SOYCmMHG6x5bCfv3zSwDFqJCraxHI+HbBFiV11eFyrU/49acdrFlVIIhVxK6GIec89B0xqkw94NB&#10;8g5+dCrSOLZcj+pM5c7yVIgH7lSPdKFTg6k603zujk7CS7V5U9s6ddmPrZ5fD+vha/+xkPL2Zlo/&#10;AYtmin9huOATOpTEVPsj6sCshMVduqSohFm6vCd1iQjxSKqmXZIlAnhZ8P9vlL8AAAD//wMAUEsB&#10;Ai0AFAAGAAgAAAAhALaDOJL+AAAA4QEAABMAAAAAAAAAAAAAAAAAAAAAAFtDb250ZW50X1R5cGVz&#10;XS54bWxQSwECLQAUAAYACAAAACEAOP0h/9YAAACUAQAACwAAAAAAAAAAAAAAAAAvAQAAX3JlbHMv&#10;LnJlbHNQSwECLQAUAAYACAAAACEAUG5xV84CAADBBQAADgAAAAAAAAAAAAAAAAAuAgAAZHJzL2Uy&#10;b0RvYy54bWxQSwECLQAUAAYACAAAACEAyEviouQAAAAOAQAADwAAAAAAAAAAAAAAAAAoBQAAZHJz&#10;L2Rvd25yZXYueG1sUEsFBgAAAAAEAAQA8wAAADkGAAAAAA==&#10;" filled="f" stroked="f" strokeweight=".5pt">
            <v:textbox>
              <w:txbxContent>
                <w:p w:rsidR="003157B2" w:rsidRPr="00466250" w:rsidRDefault="003157B2" w:rsidP="002343A7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3157B2" w:rsidRPr="00466250" w:rsidRDefault="003157B2" w:rsidP="002343A7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  <w:r w:rsidRPr="00FE2914">
        <w:rPr>
          <w:noProof/>
          <w:lang w:eastAsia="ru-RU"/>
        </w:rPr>
        <w:pict>
          <v:shape id="Надпись 65" o:spid="_x0000_s1027" type="#_x0000_t202" style="position:absolute;margin-left:-19.65pt;margin-top:-146.65pt;width:229.05pt;height:56.15pt;z-index:251722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qS0wIAAMgFAAAOAAAAZHJzL2Uyb0RvYy54bWysVEtu2zAQ3RfoHQjuFX0sfyREDhLLKgqk&#10;HyDtAWiJsohKpErSltOgi+57hd6hiy666xWcG3VI+ZdkU7TVQiA5wzdvZh7n/GLT1GhNpWKCJ9g/&#10;8zCiPBcF48sEv3+XOROMlCa8ILXgNMG3VOGL6fNn510b00BUoi6oRADCVdy1Ca60bmPXVXlFG6LO&#10;REs5GEshG6JhK5duIUkH6E3tBp43cjshi1aKnCoFp2lvxFOLX5Y012/KUlGN6gQDN23/0v4X5u9O&#10;z0m8lKStWL6jQf6CRUMYh6AHqJRoglaSPYFqWC6FEqU+y0XjirJkObU5QDa+9yibm4q01OYCxVHt&#10;oUzq/8Hmr9dvJWJFgkdDjDhpoEfbb9vv2x/bX9uf91/uvyIwQJW6VsXgfNOCu95ciQ1022as2muR&#10;f1CIi1lF+JJeSim6ipICWPrmpntytcdRBmTRvRIFRCMrLSzQppSNKSEUBQE6dOv20CG60SiHwyDy&#10;JtEAmOZgG/sD37PkXBLvb7dS6RdUNMgsEixBARadrK+VNmxIvHcxwbjIWF1bFdT8wQE49icQG64a&#10;m2Fhm3oXedF8Mp+EThiM5k7opalzmc1CZ5T542E6SGez1P9s4vphXLGioNyE2QvMD/+sgTup99I4&#10;SEyJmhUGzlBScrmY1RKtCQg8s5+tOViObu5DGrYIkMujlPwg9K6CyMlGk7ETZuHQicbexPH86Coa&#10;eWEUptnDlK4Zp/+eEupAe4Oh14vpSPpRbp79nuZG4oZpGCE1axI8OTiR2EhwzgvbWk1Y3a9PSmHo&#10;H0sB7d432grWaLRXq94sNvaFWDUbMS9EcQsKlgIEBjKF8QeLSshPGHUwShKsPq6IpBjVLzm8gsgP&#10;QzN77CYcjgPYyFPL4tRCeA5QCdYY9cuZ7ufVqpVsWUGk/t1xcQkvp2RW1EdWu/cG48LmthttZh6d&#10;7q3XcQBPfwMAAP//AwBQSwMEFAAGAAgAAAAhAMM4tLzjAAAADQEAAA8AAABkcnMvZG93bnJldi54&#10;bWxMj81OwzAQhO9IvIO1SNxa5wdQGuJUVaQKCcGhpRduTrxNIuJ1iN028PQsJ7jN7o5mvynWsx3E&#10;GSffO1IQLyMQSI0zPbUKDm/bRQbCB01GD45QwRd6WJfXV4XOjbvQDs/70AoOIZ9rBV0IYy6lbzq0&#10;2i/diMS3o5usDjxOrTSTvnC4HWQSRQ/S6p74Q6dHrDpsPvYnq+C52r7qXZ3Y7Huonl6Om/Hz8H6v&#10;1O3NvHkEEXAOf2b4xWd0KJmpdicyXgwKFukqZSuLZJWyYstdnHGbmldxFkcgy0L+b1H+AAAA//8D&#10;AFBLAQItABQABgAIAAAAIQC2gziS/gAAAOEBAAATAAAAAAAAAAAAAAAAAAAAAABbQ29udGVudF9U&#10;eXBlc10ueG1sUEsBAi0AFAAGAAgAAAAhADj9If/WAAAAlAEAAAsAAAAAAAAAAAAAAAAALwEAAF9y&#10;ZWxzLy5yZWxzUEsBAi0AFAAGAAgAAAAhAN7q+pLTAgAAyAUAAA4AAAAAAAAAAAAAAAAALgIAAGRy&#10;cy9lMm9Eb2MueG1sUEsBAi0AFAAGAAgAAAAhAMM4tLzjAAAADQEAAA8AAAAAAAAAAAAAAAAALQUA&#10;AGRycy9kb3ducmV2LnhtbFBLBQYAAAAABAAEAPMAAAA9BgAAAAA=&#10;" filled="f" stroked="f" strokeweight=".5pt">
            <v:textbox>
              <w:txbxContent>
                <w:p w:rsidR="003157B2" w:rsidRPr="004321A0" w:rsidRDefault="003157B2" w:rsidP="002343A7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2343A7">
        <w:rPr>
          <w:noProof/>
          <w:lang w:eastAsia="ru-RU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64" name="Рисунок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46"/>
      </w:tblGrid>
      <w:tr w:rsidR="002343A7" w:rsidRPr="00F96F0A" w:rsidTr="003C2098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3A7" w:rsidRDefault="002343A7" w:rsidP="003C2098">
            <w:pPr>
              <w:pStyle w:val="a5"/>
              <w:ind w:left="0" w:firstLine="709"/>
              <w:rPr>
                <w:sz w:val="28"/>
                <w:szCs w:val="28"/>
              </w:rPr>
            </w:pPr>
            <w:bookmarkStart w:id="0" w:name="OLE_LINK13"/>
            <w:bookmarkStart w:id="1" w:name="OLE_LINK14"/>
            <w:bookmarkStart w:id="2" w:name="OLE_LINK45"/>
          </w:p>
          <w:tbl>
            <w:tblPr>
              <w:tblW w:w="0" w:type="auto"/>
              <w:tblLayout w:type="fixed"/>
              <w:tblLook w:val="04A0"/>
            </w:tblPr>
            <w:tblGrid>
              <w:gridCol w:w="4292"/>
              <w:gridCol w:w="4758"/>
            </w:tblGrid>
            <w:tr w:rsidR="002343A7" w:rsidRPr="00454519" w:rsidTr="006F5907">
              <w:tc>
                <w:tcPr>
                  <w:tcW w:w="4292" w:type="dxa"/>
                  <w:shd w:val="clear" w:color="auto" w:fill="auto"/>
                </w:tcPr>
                <w:p w:rsidR="002343A7" w:rsidRPr="00454519" w:rsidRDefault="002343A7" w:rsidP="00510A8B">
                  <w:pPr>
                    <w:pStyle w:val="a5"/>
                    <w:ind w:left="0" w:firstLine="0"/>
                    <w:rPr>
                      <w:sz w:val="28"/>
                      <w:szCs w:val="28"/>
                    </w:rPr>
                  </w:pPr>
                  <w:r w:rsidRPr="00B928C6">
                    <w:rPr>
                      <w:sz w:val="28"/>
                      <w:szCs w:val="28"/>
                      <w:lang w:val="tt-RU"/>
                    </w:rPr>
                    <w:t xml:space="preserve">Об утверждении </w:t>
                  </w:r>
                  <w:r w:rsidR="00B928C6" w:rsidRPr="00B928C6">
                    <w:rPr>
                      <w:sz w:val="28"/>
                      <w:szCs w:val="28"/>
                      <w:lang w:val="tt-RU"/>
                    </w:rPr>
                    <w:t>мест регистрации выпускников прошлых лет</w:t>
                  </w:r>
                  <w:r w:rsidR="006F5907">
                    <w:rPr>
                      <w:sz w:val="28"/>
                      <w:szCs w:val="28"/>
                      <w:lang w:val="tt-RU"/>
                    </w:rPr>
                    <w:t xml:space="preserve"> и обучающих</w:t>
                  </w:r>
                  <w:r w:rsidR="006F5907" w:rsidRPr="006F5907">
                    <w:rPr>
                      <w:sz w:val="28"/>
                      <w:szCs w:val="28"/>
                      <w:lang w:val="tt-RU"/>
                    </w:rPr>
                    <w:t>ся по образовательным программам среднего профессионального образования</w:t>
                  </w:r>
                  <w:r w:rsidR="00B928C6" w:rsidRPr="00B928C6">
                    <w:rPr>
                      <w:sz w:val="28"/>
                      <w:szCs w:val="28"/>
                      <w:lang w:val="tt-RU"/>
                    </w:rPr>
                    <w:t xml:space="preserve"> для участия в написании итогового сочинения</w:t>
                  </w:r>
                  <w:r w:rsidR="006F5907">
                    <w:rPr>
                      <w:sz w:val="28"/>
                      <w:szCs w:val="28"/>
                      <w:lang w:val="tt-RU"/>
                    </w:rPr>
                    <w:t xml:space="preserve"> (изложения)</w:t>
                  </w:r>
                  <w:r w:rsidR="00B928C6" w:rsidRPr="00B928C6">
                    <w:rPr>
                      <w:sz w:val="28"/>
                      <w:szCs w:val="28"/>
                      <w:lang w:val="tt-RU"/>
                    </w:rPr>
                    <w:t xml:space="preserve"> в 2025/2026 учебном году и сдачи единого государс</w:t>
                  </w:r>
                  <w:r w:rsidR="00510A8B">
                    <w:rPr>
                      <w:sz w:val="28"/>
                      <w:szCs w:val="28"/>
                      <w:lang w:val="tt-RU"/>
                    </w:rPr>
                    <w:t>твенного экзамена в Республике</w:t>
                  </w:r>
                  <w:r w:rsidR="00B928C6" w:rsidRPr="00B928C6">
                    <w:rPr>
                      <w:sz w:val="28"/>
                      <w:szCs w:val="28"/>
                      <w:lang w:val="tt-RU"/>
                    </w:rPr>
                    <w:t xml:space="preserve"> Татарстан в 2026 году</w:t>
                  </w:r>
                  <w:r w:rsidRPr="00B928C6">
                    <w:rPr>
                      <w:sz w:val="28"/>
                      <w:szCs w:val="28"/>
                      <w:lang w:val="tt-RU"/>
                    </w:rPr>
                    <w:t xml:space="preserve"> </w:t>
                  </w:r>
                </w:p>
              </w:tc>
              <w:tc>
                <w:tcPr>
                  <w:tcW w:w="4758" w:type="dxa"/>
                  <w:shd w:val="clear" w:color="auto" w:fill="auto"/>
                </w:tcPr>
                <w:p w:rsidR="002343A7" w:rsidRPr="00454519" w:rsidRDefault="002343A7" w:rsidP="003C2098">
                  <w:pPr>
                    <w:pStyle w:val="a5"/>
                    <w:ind w:left="0" w:firstLine="709"/>
                    <w:rPr>
                      <w:sz w:val="28"/>
                      <w:szCs w:val="28"/>
                    </w:rPr>
                  </w:pPr>
                </w:p>
              </w:tc>
            </w:tr>
            <w:bookmarkEnd w:id="0"/>
            <w:bookmarkEnd w:id="1"/>
            <w:bookmarkEnd w:id="2"/>
          </w:tbl>
          <w:p w:rsidR="002343A7" w:rsidRPr="004D43C6" w:rsidRDefault="002343A7" w:rsidP="003C2098">
            <w:pPr>
              <w:pStyle w:val="a5"/>
              <w:ind w:left="0" w:firstLine="709"/>
              <w:rPr>
                <w:sz w:val="28"/>
                <w:szCs w:val="28"/>
                <w:lang w:val="tt-RU"/>
              </w:rPr>
            </w:pPr>
          </w:p>
        </w:tc>
      </w:tr>
    </w:tbl>
    <w:p w:rsidR="002343A7" w:rsidRDefault="002343A7" w:rsidP="002343A7">
      <w:pPr>
        <w:pStyle w:val="a5"/>
        <w:ind w:left="0" w:firstLine="709"/>
        <w:rPr>
          <w:sz w:val="28"/>
          <w:szCs w:val="28"/>
          <w:lang w:val="tt-RU"/>
        </w:rPr>
      </w:pPr>
    </w:p>
    <w:p w:rsidR="002343A7" w:rsidRDefault="002343A7" w:rsidP="00510A8B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 xml:space="preserve">В соответствии </w:t>
      </w:r>
      <w:r w:rsidR="00B928C6" w:rsidRPr="00B928C6">
        <w:rPr>
          <w:sz w:val="28"/>
          <w:szCs w:val="28"/>
        </w:rPr>
        <w:t>с приказом Министерства просвещения Российской Федерации и Федеральной службы по надзору в сфере образования и науки от</w:t>
      </w:r>
      <w:r w:rsidR="00662E5A">
        <w:rPr>
          <w:sz w:val="28"/>
          <w:szCs w:val="28"/>
        </w:rPr>
        <w:t xml:space="preserve">           </w:t>
      </w:r>
      <w:r w:rsidR="00B928C6" w:rsidRPr="00B928C6">
        <w:rPr>
          <w:sz w:val="28"/>
          <w:szCs w:val="28"/>
        </w:rPr>
        <w:t xml:space="preserve"> 4 апреля 2023 года № 233/552 «Об утверждении Порядка проведения государственной итоговой аттестации по образовательным программам с</w:t>
      </w:r>
      <w:r w:rsidR="00B928C6">
        <w:rPr>
          <w:sz w:val="28"/>
          <w:szCs w:val="28"/>
        </w:rPr>
        <w:t>реднего общего о</w:t>
      </w:r>
      <w:r w:rsidR="00510A8B">
        <w:rPr>
          <w:sz w:val="28"/>
          <w:szCs w:val="28"/>
        </w:rPr>
        <w:t>бразования»</w:t>
      </w:r>
      <w:r w:rsidR="006F5907">
        <w:rPr>
          <w:sz w:val="28"/>
          <w:szCs w:val="28"/>
        </w:rPr>
        <w:t xml:space="preserve">, </w:t>
      </w:r>
      <w:r w:rsidR="006F5907" w:rsidRPr="006F5907">
        <w:rPr>
          <w:sz w:val="28"/>
          <w:szCs w:val="28"/>
        </w:rPr>
        <w:t>письмом Федеральной службы по надзору в сфере образования и науки от 24.10.2025 № 04-363 о направлении методических рекомендаций по проведению итогового сочинения (изложения) в 2025/2026 учебном году</w:t>
      </w:r>
      <w:r w:rsidR="006F5907">
        <w:rPr>
          <w:sz w:val="28"/>
          <w:szCs w:val="28"/>
        </w:rPr>
        <w:t xml:space="preserve"> в части 2.1 п.2.2.3 </w:t>
      </w:r>
      <w:r w:rsidR="00B928C6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п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р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и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к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а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з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ы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в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а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ю:</w:t>
      </w:r>
    </w:p>
    <w:p w:rsidR="00510A8B" w:rsidRPr="00B928C6" w:rsidRDefault="00510A8B" w:rsidP="00510A8B">
      <w:pPr>
        <w:widowControl/>
        <w:autoSpaceDE/>
        <w:autoSpaceDN/>
        <w:ind w:firstLine="709"/>
        <w:jc w:val="both"/>
        <w:rPr>
          <w:sz w:val="28"/>
          <w:szCs w:val="28"/>
        </w:rPr>
      </w:pPr>
    </w:p>
    <w:p w:rsidR="00B928C6" w:rsidRPr="00B928C6" w:rsidRDefault="00B928C6" w:rsidP="006F5907">
      <w:pPr>
        <w:widowControl/>
        <w:numPr>
          <w:ilvl w:val="0"/>
          <w:numId w:val="14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 xml:space="preserve">Утвердить перечень мест регистрации выпускников прошлых лет </w:t>
      </w:r>
      <w:r w:rsidR="006F5907" w:rsidRPr="006F5907">
        <w:rPr>
          <w:sz w:val="28"/>
          <w:szCs w:val="28"/>
        </w:rPr>
        <w:t>и обучающихся по образовательным программам среднего профессионального образования</w:t>
      </w:r>
      <w:r w:rsidR="006F5907">
        <w:rPr>
          <w:sz w:val="28"/>
          <w:szCs w:val="28"/>
        </w:rPr>
        <w:t xml:space="preserve"> (далее - обучающиеся СПО) </w:t>
      </w:r>
      <w:r w:rsidRPr="00B928C6">
        <w:rPr>
          <w:sz w:val="28"/>
          <w:szCs w:val="28"/>
        </w:rPr>
        <w:t>для участия в написании итогового сочинения</w:t>
      </w:r>
      <w:r w:rsidR="006F5907">
        <w:rPr>
          <w:sz w:val="28"/>
          <w:szCs w:val="28"/>
        </w:rPr>
        <w:t xml:space="preserve"> (изложения)</w:t>
      </w:r>
      <w:r w:rsidRPr="00B928C6">
        <w:rPr>
          <w:sz w:val="28"/>
          <w:szCs w:val="28"/>
        </w:rPr>
        <w:t xml:space="preserve"> в 2025/2026 учебном году и сдачи единого государственного экза</w:t>
      </w:r>
      <w:r w:rsidR="00510A8B">
        <w:rPr>
          <w:sz w:val="28"/>
          <w:szCs w:val="28"/>
        </w:rPr>
        <w:t>мена (далее - ЕГЭ) в</w:t>
      </w:r>
      <w:r w:rsidRPr="00B928C6">
        <w:rPr>
          <w:sz w:val="28"/>
          <w:szCs w:val="28"/>
        </w:rPr>
        <w:t xml:space="preserve"> </w:t>
      </w:r>
      <w:r w:rsidR="00510A8B">
        <w:rPr>
          <w:sz w:val="28"/>
          <w:szCs w:val="28"/>
        </w:rPr>
        <w:t>Республике</w:t>
      </w:r>
      <w:r w:rsidR="00E710CA">
        <w:rPr>
          <w:sz w:val="28"/>
          <w:szCs w:val="28"/>
        </w:rPr>
        <w:t xml:space="preserve"> Татарстан</w:t>
      </w:r>
      <w:r w:rsidRPr="00B928C6">
        <w:rPr>
          <w:sz w:val="28"/>
          <w:szCs w:val="28"/>
        </w:rPr>
        <w:t xml:space="preserve"> в 2026 году согласно </w:t>
      </w:r>
      <w:r w:rsidR="00510A8B">
        <w:rPr>
          <w:sz w:val="28"/>
          <w:szCs w:val="28"/>
        </w:rPr>
        <w:t>приложению</w:t>
      </w:r>
      <w:r w:rsidRPr="00B928C6">
        <w:rPr>
          <w:sz w:val="28"/>
          <w:szCs w:val="28"/>
        </w:rPr>
        <w:t xml:space="preserve"> к настоящему приказу.</w:t>
      </w:r>
    </w:p>
    <w:p w:rsidR="00B928C6" w:rsidRPr="00B928C6" w:rsidRDefault="00B928C6" w:rsidP="00510A8B">
      <w:pPr>
        <w:widowControl/>
        <w:numPr>
          <w:ilvl w:val="0"/>
          <w:numId w:val="14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>Рекомендовать руководителям муниципальных органов, осуществляющих управление в сфере образования:</w:t>
      </w:r>
    </w:p>
    <w:p w:rsidR="00B928C6" w:rsidRPr="00E710CA" w:rsidRDefault="00B928C6" w:rsidP="00510A8B">
      <w:pPr>
        <w:pStyle w:val="a5"/>
        <w:widowControl/>
        <w:numPr>
          <w:ilvl w:val="1"/>
          <w:numId w:val="16"/>
        </w:numPr>
        <w:autoSpaceDE/>
        <w:autoSpaceDN/>
        <w:ind w:left="0" w:firstLine="709"/>
        <w:rPr>
          <w:sz w:val="28"/>
          <w:szCs w:val="28"/>
        </w:rPr>
      </w:pPr>
      <w:r w:rsidRPr="00E710CA">
        <w:rPr>
          <w:sz w:val="28"/>
          <w:szCs w:val="28"/>
        </w:rPr>
        <w:t>Разместить информацию о местах регистрации для участия в написании итогового сочинения</w:t>
      </w:r>
      <w:r w:rsidR="006F5907">
        <w:rPr>
          <w:sz w:val="28"/>
          <w:szCs w:val="28"/>
        </w:rPr>
        <w:t xml:space="preserve"> (изложения)</w:t>
      </w:r>
      <w:r w:rsidRPr="00E710CA">
        <w:rPr>
          <w:sz w:val="28"/>
          <w:szCs w:val="28"/>
        </w:rPr>
        <w:t xml:space="preserve"> в 2025/2026 учебном</w:t>
      </w:r>
      <w:r w:rsidR="00510A8B">
        <w:rPr>
          <w:sz w:val="28"/>
          <w:szCs w:val="28"/>
        </w:rPr>
        <w:t xml:space="preserve"> году и сдачи ЕГЭ в Республике</w:t>
      </w:r>
      <w:r w:rsidR="00E710CA">
        <w:rPr>
          <w:sz w:val="28"/>
          <w:szCs w:val="28"/>
        </w:rPr>
        <w:t xml:space="preserve"> Татарстан</w:t>
      </w:r>
      <w:r w:rsidRPr="00E710CA">
        <w:rPr>
          <w:sz w:val="28"/>
          <w:szCs w:val="28"/>
        </w:rPr>
        <w:t xml:space="preserve"> в 2026 году на официальных сайтах муниципальных органов, осуществляющих управление в сфере образования.</w:t>
      </w:r>
    </w:p>
    <w:p w:rsidR="00B928C6" w:rsidRPr="00E710CA" w:rsidRDefault="00B928C6" w:rsidP="00510A8B">
      <w:pPr>
        <w:pStyle w:val="a5"/>
        <w:widowControl/>
        <w:numPr>
          <w:ilvl w:val="1"/>
          <w:numId w:val="16"/>
        </w:numPr>
        <w:autoSpaceDE/>
        <w:autoSpaceDN/>
        <w:ind w:left="0" w:firstLine="709"/>
        <w:rPr>
          <w:sz w:val="28"/>
          <w:szCs w:val="28"/>
        </w:rPr>
      </w:pPr>
      <w:r w:rsidRPr="00E710CA">
        <w:rPr>
          <w:sz w:val="28"/>
          <w:szCs w:val="28"/>
        </w:rPr>
        <w:lastRenderedPageBreak/>
        <w:t>Организовать регистрацию граждан для участия в написании итогового сочинения</w:t>
      </w:r>
      <w:r w:rsidR="006F5907">
        <w:rPr>
          <w:sz w:val="28"/>
          <w:szCs w:val="28"/>
        </w:rPr>
        <w:t xml:space="preserve"> (изложения)</w:t>
      </w:r>
      <w:r w:rsidRPr="00E710CA">
        <w:rPr>
          <w:sz w:val="28"/>
          <w:szCs w:val="28"/>
        </w:rPr>
        <w:t xml:space="preserve"> в 2025/2026 учебном году и сдачи ЕГЭ </w:t>
      </w:r>
      <w:r w:rsidR="00510A8B">
        <w:rPr>
          <w:sz w:val="28"/>
          <w:szCs w:val="28"/>
        </w:rPr>
        <w:t>в</w:t>
      </w:r>
      <w:r w:rsidRPr="00E710CA">
        <w:rPr>
          <w:sz w:val="28"/>
          <w:szCs w:val="28"/>
        </w:rPr>
        <w:t xml:space="preserve"> </w:t>
      </w:r>
      <w:r w:rsidR="00510A8B">
        <w:rPr>
          <w:sz w:val="28"/>
          <w:szCs w:val="28"/>
        </w:rPr>
        <w:t>Республике</w:t>
      </w:r>
      <w:r w:rsidR="00E710CA">
        <w:rPr>
          <w:sz w:val="28"/>
          <w:szCs w:val="28"/>
        </w:rPr>
        <w:t xml:space="preserve"> Татарстан</w:t>
      </w:r>
      <w:r w:rsidRPr="00E710CA">
        <w:rPr>
          <w:sz w:val="28"/>
          <w:szCs w:val="28"/>
        </w:rPr>
        <w:t xml:space="preserve"> в 2026 году в соответствии с Порядком.</w:t>
      </w:r>
    </w:p>
    <w:p w:rsidR="00E710CA" w:rsidRDefault="00B928C6" w:rsidP="00510A8B">
      <w:pPr>
        <w:pStyle w:val="a5"/>
        <w:widowControl/>
        <w:numPr>
          <w:ilvl w:val="1"/>
          <w:numId w:val="16"/>
        </w:numPr>
        <w:autoSpaceDE/>
        <w:autoSpaceDN/>
        <w:ind w:left="0" w:firstLine="709"/>
        <w:rPr>
          <w:sz w:val="28"/>
          <w:szCs w:val="28"/>
        </w:rPr>
      </w:pPr>
      <w:r w:rsidRPr="00E710CA">
        <w:rPr>
          <w:sz w:val="28"/>
          <w:szCs w:val="28"/>
        </w:rPr>
        <w:t>Срок подачи заявления для сдачи ЕГЭ: до 1 февраля 2026 года</w:t>
      </w:r>
      <w:r w:rsidR="006F5907">
        <w:rPr>
          <w:sz w:val="28"/>
          <w:szCs w:val="28"/>
        </w:rPr>
        <w:t>.</w:t>
      </w:r>
      <w:r w:rsidRPr="00E710CA">
        <w:rPr>
          <w:sz w:val="28"/>
          <w:szCs w:val="28"/>
        </w:rPr>
        <w:t xml:space="preserve"> </w:t>
      </w:r>
    </w:p>
    <w:p w:rsidR="00B928C6" w:rsidRPr="00E710CA" w:rsidRDefault="00B928C6" w:rsidP="00510A8B">
      <w:pPr>
        <w:pStyle w:val="a5"/>
        <w:widowControl/>
        <w:numPr>
          <w:ilvl w:val="1"/>
          <w:numId w:val="16"/>
        </w:numPr>
        <w:autoSpaceDE/>
        <w:autoSpaceDN/>
        <w:ind w:left="0" w:firstLine="709"/>
        <w:rPr>
          <w:sz w:val="28"/>
          <w:szCs w:val="28"/>
        </w:rPr>
      </w:pPr>
      <w:r w:rsidRPr="00E710CA">
        <w:rPr>
          <w:sz w:val="28"/>
          <w:szCs w:val="28"/>
        </w:rPr>
        <w:t>Сроки подачи заявления для написания итогового сочинения</w:t>
      </w:r>
      <w:r w:rsidR="00D742A8">
        <w:rPr>
          <w:sz w:val="28"/>
          <w:szCs w:val="28"/>
        </w:rPr>
        <w:t xml:space="preserve"> (изложения)</w:t>
      </w:r>
      <w:r w:rsidRPr="00E710CA">
        <w:rPr>
          <w:sz w:val="28"/>
          <w:szCs w:val="28"/>
        </w:rPr>
        <w:t>:</w:t>
      </w:r>
    </w:p>
    <w:p w:rsidR="00E710CA" w:rsidRDefault="00B928C6" w:rsidP="00510A8B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>для у</w:t>
      </w:r>
      <w:r w:rsidR="006F5907">
        <w:rPr>
          <w:sz w:val="28"/>
          <w:szCs w:val="28"/>
        </w:rPr>
        <w:t>частия 3 декабря 2025 года до 20</w:t>
      </w:r>
      <w:r w:rsidRPr="00B928C6">
        <w:rPr>
          <w:sz w:val="28"/>
          <w:szCs w:val="28"/>
        </w:rPr>
        <w:t xml:space="preserve"> ноября 2025 года; </w:t>
      </w:r>
    </w:p>
    <w:p w:rsidR="00E710CA" w:rsidRDefault="00B928C6" w:rsidP="00510A8B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 xml:space="preserve">для участия 4 февраля 2026 года до 21 января 2026 года; </w:t>
      </w:r>
    </w:p>
    <w:p w:rsidR="00510A8B" w:rsidRPr="00E710CA" w:rsidRDefault="00B928C6" w:rsidP="006F5907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>для участия 8 апреля 2026 года до 23 марта 2026 года</w:t>
      </w:r>
      <w:r w:rsidR="00510A8B">
        <w:rPr>
          <w:sz w:val="28"/>
          <w:szCs w:val="28"/>
        </w:rPr>
        <w:t>.</w:t>
      </w:r>
    </w:p>
    <w:p w:rsidR="002343A7" w:rsidRPr="00F22A73" w:rsidRDefault="002343A7" w:rsidP="00510A8B">
      <w:pPr>
        <w:widowControl/>
        <w:numPr>
          <w:ilvl w:val="0"/>
          <w:numId w:val="16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F22A73">
        <w:rPr>
          <w:sz w:val="28"/>
          <w:szCs w:val="28"/>
        </w:rPr>
        <w:t xml:space="preserve">Контроль за исполнением настоящего приказа возложить на заместителя министра </w:t>
      </w:r>
      <w:proofErr w:type="spellStart"/>
      <w:r w:rsidRPr="00F22A73">
        <w:rPr>
          <w:sz w:val="28"/>
          <w:szCs w:val="28"/>
        </w:rPr>
        <w:t>М.З.Закирову</w:t>
      </w:r>
      <w:proofErr w:type="spellEnd"/>
      <w:r w:rsidRPr="00F22A73">
        <w:rPr>
          <w:sz w:val="28"/>
          <w:szCs w:val="28"/>
        </w:rPr>
        <w:t xml:space="preserve">. </w:t>
      </w:r>
    </w:p>
    <w:p w:rsidR="002343A7" w:rsidRPr="004D43C6" w:rsidRDefault="002343A7" w:rsidP="00510A8B">
      <w:pPr>
        <w:spacing w:line="276" w:lineRule="auto"/>
        <w:ind w:right="712" w:firstLine="709"/>
        <w:jc w:val="both"/>
        <w:rPr>
          <w:sz w:val="28"/>
          <w:szCs w:val="28"/>
        </w:rPr>
      </w:pPr>
    </w:p>
    <w:p w:rsidR="002343A7" w:rsidRPr="004D43C6" w:rsidRDefault="002343A7" w:rsidP="00510A8B">
      <w:pPr>
        <w:spacing w:line="276" w:lineRule="auto"/>
        <w:ind w:right="712" w:firstLine="709"/>
        <w:rPr>
          <w:sz w:val="28"/>
          <w:szCs w:val="28"/>
        </w:rPr>
      </w:pPr>
    </w:p>
    <w:p w:rsidR="002343A7" w:rsidRPr="004D43C6" w:rsidRDefault="002343A7" w:rsidP="00510A8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</w:t>
      </w:r>
      <w:r w:rsidRPr="004D43C6">
        <w:rPr>
          <w:sz w:val="28"/>
          <w:szCs w:val="28"/>
        </w:rPr>
        <w:t xml:space="preserve">инистр     </w:t>
      </w:r>
      <w:r w:rsidR="00510A8B">
        <w:rPr>
          <w:sz w:val="28"/>
          <w:szCs w:val="28"/>
        </w:rPr>
        <w:t xml:space="preserve">                      </w:t>
      </w:r>
      <w:r w:rsidRPr="004D43C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</w:t>
      </w:r>
      <w:r w:rsidR="008822E4">
        <w:rPr>
          <w:sz w:val="28"/>
          <w:szCs w:val="28"/>
          <w:lang w:val="tt-RU"/>
        </w:rPr>
        <w:t xml:space="preserve">      </w:t>
      </w:r>
      <w:r w:rsidR="00510A8B">
        <w:rPr>
          <w:sz w:val="28"/>
          <w:szCs w:val="28"/>
          <w:lang w:val="tt-RU"/>
        </w:rPr>
        <w:t xml:space="preserve">          </w:t>
      </w:r>
      <w:r w:rsidR="008822E4">
        <w:rPr>
          <w:sz w:val="28"/>
          <w:szCs w:val="28"/>
          <w:lang w:val="tt-RU"/>
        </w:rPr>
        <w:t xml:space="preserve">    </w:t>
      </w:r>
      <w:r>
        <w:rPr>
          <w:sz w:val="28"/>
          <w:szCs w:val="28"/>
        </w:rPr>
        <w:t xml:space="preserve">     </w:t>
      </w:r>
      <w:r w:rsidR="008822E4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И.Г.Хадиуллин</w:t>
      </w:r>
      <w:proofErr w:type="spellEnd"/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rPr>
          <w:szCs w:val="28"/>
        </w:rPr>
      </w:pPr>
    </w:p>
    <w:p w:rsidR="002343A7" w:rsidRDefault="002343A7" w:rsidP="002343A7">
      <w:pPr>
        <w:shd w:val="clear" w:color="auto" w:fill="FFFFFF"/>
        <w:tabs>
          <w:tab w:val="right" w:leader="dot" w:pos="10193"/>
        </w:tabs>
        <w:jc w:val="both"/>
        <w:rPr>
          <w:szCs w:val="28"/>
        </w:rPr>
      </w:pPr>
    </w:p>
    <w:p w:rsidR="002343A7" w:rsidRDefault="002343A7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D742A8" w:rsidRDefault="00D742A8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510A8B" w:rsidRDefault="00510A8B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510A8B" w:rsidRDefault="00510A8B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510A8B" w:rsidRDefault="00510A8B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 w:rsidRPr="00C52664">
        <w:rPr>
          <w:sz w:val="28"/>
          <w:szCs w:val="28"/>
        </w:rPr>
        <w:lastRenderedPageBreak/>
        <w:t>Утверждены</w:t>
      </w: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 w:rsidRPr="00C52664">
        <w:rPr>
          <w:sz w:val="28"/>
          <w:szCs w:val="28"/>
        </w:rPr>
        <w:t xml:space="preserve">приказом Министерства </w:t>
      </w: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 w:rsidRPr="00C52664">
        <w:rPr>
          <w:sz w:val="28"/>
          <w:szCs w:val="28"/>
        </w:rPr>
        <w:t xml:space="preserve">образования и науки </w:t>
      </w: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 w:rsidRPr="00C52664">
        <w:rPr>
          <w:sz w:val="28"/>
          <w:szCs w:val="28"/>
        </w:rPr>
        <w:t>Республики Татарстан</w:t>
      </w: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>
        <w:rPr>
          <w:sz w:val="28"/>
          <w:szCs w:val="28"/>
        </w:rPr>
        <w:t>от «_____»________</w:t>
      </w:r>
      <w:r w:rsidRPr="00C52664">
        <w:rPr>
          <w:sz w:val="28"/>
          <w:szCs w:val="28"/>
        </w:rPr>
        <w:t>2025 г.</w:t>
      </w: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 w:rsidRPr="00C52664">
        <w:rPr>
          <w:sz w:val="28"/>
          <w:szCs w:val="28"/>
        </w:rPr>
        <w:t>№ _____________</w:t>
      </w:r>
    </w:p>
    <w:p w:rsidR="00E710CA" w:rsidRDefault="00E710CA" w:rsidP="00E710CA">
      <w:pPr>
        <w:pStyle w:val="50"/>
        <w:shd w:val="clear" w:color="auto" w:fill="auto"/>
        <w:spacing w:after="279" w:line="322" w:lineRule="exact"/>
        <w:ind w:left="140"/>
        <w:jc w:val="center"/>
        <w:rPr>
          <w:lang w:val="ru-RU"/>
        </w:rPr>
      </w:pPr>
    </w:p>
    <w:p w:rsidR="00E710CA" w:rsidRPr="00D742A8" w:rsidRDefault="00E710CA" w:rsidP="00D742A8">
      <w:pPr>
        <w:pStyle w:val="a5"/>
        <w:widowControl/>
        <w:autoSpaceDE/>
        <w:autoSpaceDN/>
        <w:spacing w:line="276" w:lineRule="auto"/>
        <w:ind w:left="720" w:firstLine="0"/>
        <w:jc w:val="center"/>
        <w:rPr>
          <w:sz w:val="28"/>
          <w:szCs w:val="28"/>
        </w:rPr>
      </w:pPr>
      <w:r w:rsidRPr="00E710CA">
        <w:rPr>
          <w:sz w:val="28"/>
          <w:szCs w:val="28"/>
        </w:rPr>
        <w:t>Перечень мест регистрации выпускников прошлых лет</w:t>
      </w:r>
      <w:r w:rsidR="00D742A8">
        <w:rPr>
          <w:sz w:val="28"/>
          <w:szCs w:val="28"/>
        </w:rPr>
        <w:t xml:space="preserve"> и обучающихся СПО</w:t>
      </w:r>
      <w:r w:rsidRPr="00E710CA">
        <w:rPr>
          <w:sz w:val="28"/>
          <w:szCs w:val="28"/>
        </w:rPr>
        <w:t xml:space="preserve"> для участия в написании итогового сочинения</w:t>
      </w:r>
      <w:r w:rsidR="00D742A8">
        <w:rPr>
          <w:sz w:val="28"/>
          <w:szCs w:val="28"/>
        </w:rPr>
        <w:t xml:space="preserve"> (изложения) </w:t>
      </w:r>
      <w:r w:rsidRPr="00E710CA">
        <w:rPr>
          <w:sz w:val="28"/>
          <w:szCs w:val="28"/>
        </w:rPr>
        <w:t xml:space="preserve">в 2025/2026 учебном году и сдачи </w:t>
      </w:r>
      <w:r w:rsidR="00D742A8">
        <w:rPr>
          <w:sz w:val="28"/>
          <w:szCs w:val="28"/>
        </w:rPr>
        <w:t>ЕГЭ</w:t>
      </w:r>
      <w:r w:rsidRPr="00E710CA">
        <w:rPr>
          <w:sz w:val="28"/>
          <w:szCs w:val="28"/>
        </w:rPr>
        <w:t xml:space="preserve"> </w:t>
      </w:r>
      <w:r w:rsidR="00510A8B">
        <w:rPr>
          <w:sz w:val="28"/>
          <w:szCs w:val="28"/>
        </w:rPr>
        <w:t>в Республике</w:t>
      </w:r>
      <w:r w:rsidRPr="00E710CA">
        <w:rPr>
          <w:sz w:val="28"/>
          <w:szCs w:val="28"/>
        </w:rPr>
        <w:t xml:space="preserve"> Татарстан </w:t>
      </w:r>
      <w:r w:rsidRPr="00D742A8">
        <w:rPr>
          <w:sz w:val="28"/>
          <w:szCs w:val="28"/>
        </w:rPr>
        <w:t>в 2026 году</w:t>
      </w:r>
    </w:p>
    <w:p w:rsid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</w:p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>Срок подачи заявления для сдачи ЕГЭ: до 1 февраля 2026 года.</w:t>
      </w:r>
    </w:p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>Сроки подачи заявления для написания итогового сочинения</w:t>
      </w:r>
      <w:r w:rsidR="00D742A8">
        <w:rPr>
          <w:sz w:val="28"/>
          <w:szCs w:val="28"/>
        </w:rPr>
        <w:t xml:space="preserve"> (изложения)</w:t>
      </w:r>
      <w:r w:rsidRPr="00E710CA">
        <w:rPr>
          <w:sz w:val="28"/>
          <w:szCs w:val="28"/>
        </w:rPr>
        <w:t>:</w:t>
      </w:r>
    </w:p>
    <w:p w:rsidR="00E710CA" w:rsidRPr="00E710CA" w:rsidRDefault="00D742A8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для участия 03.12.2025 - до 20</w:t>
      </w:r>
      <w:bookmarkStart w:id="3" w:name="_GoBack"/>
      <w:bookmarkEnd w:id="3"/>
      <w:r w:rsidR="00E710CA" w:rsidRPr="00E710CA">
        <w:rPr>
          <w:sz w:val="28"/>
          <w:szCs w:val="28"/>
        </w:rPr>
        <w:t xml:space="preserve">.11.2025; </w:t>
      </w:r>
    </w:p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 xml:space="preserve">для участия 04.02.2026 - до 21.01.2026; </w:t>
      </w:r>
    </w:p>
    <w:p w:rsid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>для участия 08.04.2026 - до 25.03.2026.</w:t>
      </w:r>
    </w:p>
    <w:p w:rsidR="00510A8B" w:rsidRDefault="00510A8B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</w:p>
    <w:tbl>
      <w:tblPr>
        <w:tblW w:w="10207" w:type="dxa"/>
        <w:tblInd w:w="-5" w:type="dxa"/>
        <w:tblLook w:val="04A0"/>
      </w:tblPr>
      <w:tblGrid>
        <w:gridCol w:w="520"/>
        <w:gridCol w:w="2180"/>
        <w:gridCol w:w="3254"/>
        <w:gridCol w:w="2410"/>
        <w:gridCol w:w="1843"/>
      </w:tblGrid>
      <w:tr w:rsidR="00510A8B" w:rsidRPr="00510A8B" w:rsidTr="00510A8B">
        <w:trPr>
          <w:trHeight w:val="118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№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Муниципальный район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Наименование муниципального</w:t>
            </w:r>
            <w:r w:rsidRPr="00510A8B">
              <w:rPr>
                <w:bCs/>
                <w:color w:val="000000"/>
                <w:szCs w:val="20"/>
                <w:lang w:eastAsia="ru-RU"/>
              </w:rPr>
              <w:br/>
              <w:t>органа, осуществляющего управление в сфере образования/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Контактный телефон</w:t>
            </w:r>
          </w:p>
        </w:tc>
      </w:tr>
      <w:tr w:rsidR="00510A8B" w:rsidRPr="00510A8B" w:rsidTr="00510A8B">
        <w:trPr>
          <w:trHeight w:val="118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Агрызский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"Управление образования Агрызского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422230, Республика Татарстан, Агрызский район, г. Агрыз,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К.Маркса,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8(85551) 2-38-98</w:t>
            </w:r>
          </w:p>
        </w:tc>
      </w:tr>
      <w:tr w:rsidR="00510A8B" w:rsidRPr="00510A8B" w:rsidTr="00510A8B">
        <w:trPr>
          <w:trHeight w:val="97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Азнакаевский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образования исполнительного комитета Азнакаевского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423300, РТ, г.Азнакаево,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Ленина,23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8(85592)7-50-77</w:t>
            </w:r>
          </w:p>
        </w:tc>
      </w:tr>
      <w:tr w:rsidR="00510A8B" w:rsidRPr="00510A8B" w:rsidTr="00510A8B">
        <w:trPr>
          <w:trHeight w:val="11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Аксубаевский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казённое учреждение "Отдел образования" Исполнительного комитета Аксубаевского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423060, РТ,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Аксубаевский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Аксубаево, ул.Романова,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8(843)442-92-52</w:t>
            </w:r>
          </w:p>
        </w:tc>
      </w:tr>
      <w:tr w:rsidR="00510A8B" w:rsidRPr="00510A8B" w:rsidTr="00510A8B">
        <w:trPr>
          <w:trHeight w:val="9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Актанышский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"Управление образования"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Актанышского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423740,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Актанышский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с.Актаныш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пр.Ленина, д.17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8(855)-523-44-70</w:t>
            </w:r>
          </w:p>
        </w:tc>
      </w:tr>
      <w:tr w:rsidR="00510A8B" w:rsidRPr="00510A8B" w:rsidTr="00510A8B">
        <w:trPr>
          <w:trHeight w:val="83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Алексеевский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Алексеевского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422900, Республика Татарстан, Алексеевский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Алексеевское,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Казакова, д.9б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8(84341)2-47-49</w:t>
            </w:r>
          </w:p>
        </w:tc>
      </w:tr>
      <w:tr w:rsidR="00510A8B" w:rsidRPr="00510A8B" w:rsidTr="00510A8B">
        <w:trPr>
          <w:trHeight w:val="69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Алькеевский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образованием Алькеевского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422870,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Алькеевский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МР, с.Баз. Матаки, ул.Советская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8(84346) 2-00-29</w:t>
            </w:r>
          </w:p>
        </w:tc>
      </w:tr>
      <w:tr w:rsidR="00510A8B" w:rsidRPr="00510A8B" w:rsidTr="00510A8B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Альметьевский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Управление образования Альметьевского </w:t>
            </w:r>
            <w:r w:rsidRPr="00510A8B">
              <w:rPr>
                <w:color w:val="000000"/>
                <w:szCs w:val="20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 xml:space="preserve">423458,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lastRenderedPageBreak/>
              <w:t>Альметьевский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г. Альметьевск,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ул.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Р.Фахретдина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д. 50/1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8(8553)45-13-00</w:t>
            </w:r>
          </w:p>
        </w:tc>
      </w:tr>
      <w:tr w:rsidR="00510A8B" w:rsidRPr="00510A8B" w:rsidTr="00510A8B">
        <w:trPr>
          <w:trHeight w:val="9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Апастовский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Апастовского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422350,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Апастовский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Апастово,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Шоссейная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8(4376)-23-2-00</w:t>
            </w:r>
          </w:p>
        </w:tc>
      </w:tr>
      <w:tr w:rsidR="00510A8B" w:rsidRPr="00510A8B" w:rsidTr="00510A8B">
        <w:trPr>
          <w:trHeight w:val="11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Арский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учреждение «Управление образования» исполнительного комитета Арского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422000, РФ, Республика Татарстан, г.Арск,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ул.Вагизовых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8(843)-663-24-98</w:t>
            </w:r>
          </w:p>
        </w:tc>
      </w:tr>
      <w:tr w:rsidR="00510A8B" w:rsidRPr="00510A8B" w:rsidTr="00510A8B">
        <w:trPr>
          <w:trHeight w:val="8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Атнинский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«Отдел образования»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Атнинского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районного исполнительного комитета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422750,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Атнинский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с. Большая Атня,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ул.Советская,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8(843)-692-10-60</w:t>
            </w:r>
          </w:p>
        </w:tc>
      </w:tr>
      <w:tr w:rsidR="00510A8B" w:rsidRPr="00510A8B" w:rsidTr="00510A8B">
        <w:trPr>
          <w:trHeight w:val="7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Бавлинский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«Отдел образования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Бавлинского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423930,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Бавлинский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г. Бавлы,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пл. Победы,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8(855)-695-44-59</w:t>
            </w:r>
          </w:p>
        </w:tc>
      </w:tr>
      <w:tr w:rsidR="00510A8B" w:rsidRPr="00510A8B" w:rsidTr="00510A8B">
        <w:trPr>
          <w:trHeight w:val="7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Балтасинский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«Управление образования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Балтасинского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районного исполнительного комитета»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422250,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Балтасинский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Балтаси,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Ленина, д. 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88436824195</w:t>
            </w:r>
          </w:p>
        </w:tc>
      </w:tr>
      <w:tr w:rsidR="00510A8B" w:rsidRPr="00510A8B" w:rsidTr="00510A8B">
        <w:trPr>
          <w:trHeight w:val="100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Бугульминский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Управление образованием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Бугульминского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423230,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Бугульминский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г. Бугульма,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ул.14-Павших, д.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8(85594)6-55-90</w:t>
            </w:r>
          </w:p>
        </w:tc>
      </w:tr>
      <w:tr w:rsidR="00510A8B" w:rsidRPr="00510A8B" w:rsidTr="00510A8B">
        <w:trPr>
          <w:trHeight w:val="9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Буинский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 Буинского муниципального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422430, г. Буинск,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Ленина, д. 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8(843)-743-27-02</w:t>
            </w:r>
          </w:p>
        </w:tc>
      </w:tr>
      <w:tr w:rsidR="00510A8B" w:rsidRPr="00510A8B" w:rsidTr="00510A8B">
        <w:trPr>
          <w:trHeight w:val="7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Верхнеуслонский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«Отдел образования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Верхнеуслонского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422570, с. Верхний Услон,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Чехова, д.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8(843)-792-11-83</w:t>
            </w:r>
          </w:p>
        </w:tc>
      </w:tr>
      <w:tr w:rsidR="00510A8B" w:rsidRPr="00510A8B" w:rsidTr="00510A8B">
        <w:trPr>
          <w:trHeight w:val="90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Высокогорский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Исполнительного комитета Высокогорского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422700, Республика Татарстан, Высокогорский район, п.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жд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ст. Высокая Гора,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Школьная, д.17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8(843)-652-36-00</w:t>
            </w:r>
          </w:p>
        </w:tc>
      </w:tr>
      <w:tr w:rsidR="00510A8B" w:rsidRPr="00510A8B" w:rsidTr="00510A8B">
        <w:trPr>
          <w:trHeight w:val="11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Дрожжановский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«Отдел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Дрожжановского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РеспубликиТатарстан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422470,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Дрожжановский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муниципальный район, ул. Центральная, д 14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8(843)-752-23-51</w:t>
            </w:r>
          </w:p>
        </w:tc>
      </w:tr>
      <w:tr w:rsidR="00510A8B" w:rsidRPr="00510A8B" w:rsidTr="00510A8B">
        <w:trPr>
          <w:trHeight w:val="41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Елабужский 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образования Исполнительного комитета Елабужского муниципального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423602, Республика Татарстан, г. Елабуга, пр. Нефтяников, 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8(85557)3-81-51</w:t>
            </w:r>
          </w:p>
        </w:tc>
      </w:tr>
      <w:tr w:rsidR="00510A8B" w:rsidRPr="00510A8B" w:rsidTr="00510A8B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Заинский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</w:t>
            </w:r>
            <w:r w:rsidRPr="00510A8B">
              <w:rPr>
                <w:color w:val="000000"/>
                <w:szCs w:val="20"/>
                <w:lang w:eastAsia="ru-RU"/>
              </w:rPr>
              <w:lastRenderedPageBreak/>
              <w:t xml:space="preserve">учреждение «Управление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Заинского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 xml:space="preserve"> 423520, Республика </w:t>
            </w:r>
            <w:r w:rsidRPr="00510A8B">
              <w:rPr>
                <w:color w:val="000000"/>
                <w:szCs w:val="20"/>
                <w:lang w:eastAsia="ru-RU"/>
              </w:rPr>
              <w:lastRenderedPageBreak/>
              <w:t>Татарстан, город Заинск, улица Крупской, дом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>
              <w:rPr>
                <w:color w:val="000000"/>
                <w:szCs w:val="20"/>
                <w:lang w:eastAsia="ru-RU"/>
              </w:rPr>
              <w:lastRenderedPageBreak/>
              <w:t>8(855)-58</w:t>
            </w:r>
            <w:r w:rsidRPr="00510A8B">
              <w:rPr>
                <w:color w:val="000000"/>
                <w:szCs w:val="20"/>
                <w:lang w:eastAsia="ru-RU"/>
              </w:rPr>
              <w:t>9-90-19</w:t>
            </w:r>
          </w:p>
        </w:tc>
      </w:tr>
      <w:tr w:rsidR="00510A8B" w:rsidRPr="00510A8B" w:rsidTr="00510A8B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Зеленодольский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Управление образования Исполнительного комитета Зеленодольского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422540, Республика Татарстан, Зеленодольский район, г. Зеленодольск,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Ленина,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8(843)-714-97-61</w:t>
            </w:r>
          </w:p>
        </w:tc>
      </w:tr>
      <w:tr w:rsidR="00510A8B" w:rsidRPr="00510A8B" w:rsidTr="00510A8B">
        <w:trPr>
          <w:trHeight w:val="26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Кайбицкий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«Отдел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Кайбицкого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422330, Республика Татарстан, Кайбицкий район, с. Большие Кайбицы,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Солнечный бульвар,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884370-2-11-81</w:t>
            </w:r>
          </w:p>
        </w:tc>
      </w:tr>
      <w:tr w:rsidR="00510A8B" w:rsidRPr="00510A8B" w:rsidTr="00510A8B">
        <w:trPr>
          <w:trHeight w:val="124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Камско-Устьинский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образования» Камско-Устьинского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422820,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Камско-Устьинский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. Камское Устье, ул. Ленина, д. 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8(843)-772-12-54</w:t>
            </w:r>
          </w:p>
        </w:tc>
      </w:tr>
      <w:tr w:rsidR="00510A8B" w:rsidRPr="00510A8B" w:rsidTr="00510A8B">
        <w:trPr>
          <w:trHeight w:val="84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Кукморский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«Управление образования Исполнительного комитета Кукморского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422110,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Кукморский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 Кукмор, ул. Рабочий переулок,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8(843)642-70-68</w:t>
            </w:r>
          </w:p>
        </w:tc>
      </w:tr>
      <w:tr w:rsidR="00510A8B" w:rsidRPr="00510A8B" w:rsidTr="00510A8B">
        <w:trPr>
          <w:trHeight w:val="89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Лаишевский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«Управление образования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Лаишевского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422610,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Лаишевский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 Лаишево,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Горького 36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8(84378)2-92-31</w:t>
            </w:r>
          </w:p>
        </w:tc>
      </w:tr>
      <w:tr w:rsidR="00510A8B" w:rsidRPr="00510A8B" w:rsidTr="00510A8B">
        <w:trPr>
          <w:trHeight w:val="115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Лениногорский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«Управление образования» ИКМО "Лениногорский муниципальный район" Республики Татарстан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Татарстан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423250, Республика Татарстан, Лениногорский район, г. Лениногорск,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ул.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Шашина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8(855)-955-12-22</w:t>
            </w:r>
          </w:p>
        </w:tc>
      </w:tr>
      <w:tr w:rsidR="00510A8B" w:rsidRPr="00510A8B" w:rsidTr="00510A8B">
        <w:trPr>
          <w:trHeight w:val="7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Мамадышский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образования" исполнительного комитета Мамадышского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422190, Республика Татарстан, Мамадышский район, г.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Мамадыш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Советская, д.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 </w:t>
            </w:r>
          </w:p>
        </w:tc>
      </w:tr>
      <w:tr w:rsidR="00510A8B" w:rsidRPr="00510A8B" w:rsidTr="00510A8B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Менделеевский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"Управление образования Исполнительного комитета Менделеевского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423650, Республика Татарстан, Менделеевский район, г.Менделеевск, ул.Фомина, д.19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8(855)-492-01-31</w:t>
            </w:r>
          </w:p>
        </w:tc>
      </w:tr>
      <w:tr w:rsidR="00510A8B" w:rsidRPr="00510A8B" w:rsidTr="00510A8B">
        <w:trPr>
          <w:trHeight w:val="8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Мензелинский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«Отдел образования"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Мензелинского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423700,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Мензелинский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г. Мензелинск,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Гурьянова, д. 81А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8(85555)32845</w:t>
            </w:r>
          </w:p>
        </w:tc>
      </w:tr>
      <w:tr w:rsidR="00510A8B" w:rsidRPr="00510A8B" w:rsidTr="00510A8B">
        <w:trPr>
          <w:trHeight w:val="55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Муслюмовский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«Управление образования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Муслюмовского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</w:t>
            </w:r>
            <w:r w:rsidRPr="00510A8B">
              <w:rPr>
                <w:color w:val="000000"/>
                <w:szCs w:val="20"/>
                <w:lang w:eastAsia="ru-RU"/>
              </w:rPr>
              <w:lastRenderedPageBreak/>
              <w:t>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 xml:space="preserve">423970,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Муслюмовский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с. Муслюмово,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 xml:space="preserve"> ул. Банковская, 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8(85556) 2-43-35</w:t>
            </w:r>
          </w:p>
        </w:tc>
      </w:tr>
      <w:tr w:rsidR="00510A8B" w:rsidRPr="00510A8B" w:rsidTr="00510A8B">
        <w:trPr>
          <w:trHeight w:val="7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 Набережные Челны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Управление образования Исполнительного комитета г. Набережные Челны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423805, Республика Татарстан,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 Набережные Челны, пр.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Х.Туфана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8(8552)30-55-60</w:t>
            </w:r>
          </w:p>
        </w:tc>
      </w:tr>
      <w:tr w:rsidR="00510A8B" w:rsidRPr="00510A8B" w:rsidTr="00510A8B">
        <w:trPr>
          <w:trHeight w:val="63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Нижнекамский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Управление образования исполнительного комитета Нижнекамского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423570, Республика Татарстан, Нижнекамский район, г. Нижнекамск,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Ахтубинская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8(855)-547-30-37</w:t>
            </w:r>
          </w:p>
        </w:tc>
      </w:tr>
      <w:tr w:rsidR="00510A8B" w:rsidRPr="00510A8B" w:rsidTr="00510A8B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423190,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Новошешминский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с. Новошешминск,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Советская, д. 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8(843)-482-27-02</w:t>
            </w:r>
          </w:p>
        </w:tc>
      </w:tr>
      <w:tr w:rsidR="00510A8B" w:rsidRPr="00510A8B" w:rsidTr="00510A8B">
        <w:trPr>
          <w:trHeight w:val="69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Нурлатский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«Управление образования"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Нурлатского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423042, Республика Татарстан, Нурлатский район, г. Нурлат,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Советская, д. 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8(84345)2-07-02 </w:t>
            </w:r>
          </w:p>
        </w:tc>
      </w:tr>
      <w:tr w:rsidR="00510A8B" w:rsidRPr="00510A8B" w:rsidTr="00510A8B">
        <w:trPr>
          <w:trHeight w:val="1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Пестречинский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МБУ «Отдел образования» Пестречинского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422770,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Пестречинский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с.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Пестрецы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Советская,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8(843)-673-03-54</w:t>
            </w:r>
          </w:p>
        </w:tc>
      </w:tr>
      <w:tr w:rsidR="00510A8B" w:rsidRPr="00510A8B" w:rsidTr="00510A8B">
        <w:trPr>
          <w:trHeight w:val="9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Рыбнослободский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 Исполнительного комитета Рыбно-Слободского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422650,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Рыбно-Слободский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Рыбная Слобода, улица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Заки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Шаймарданова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дом 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8(843)-612-21-26</w:t>
            </w:r>
          </w:p>
        </w:tc>
      </w:tr>
      <w:tr w:rsidR="00510A8B" w:rsidRPr="00510A8B" w:rsidTr="00510A8B">
        <w:trPr>
          <w:trHeight w:val="8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Сабинский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образования Исполнительного комитета Сабинского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422060, Республика Татарстан, Сабинский район, п.г.т. Богатые Сабы, ул. Школьная,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д. 33А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8(843)-622-44-98</w:t>
            </w:r>
          </w:p>
        </w:tc>
      </w:tr>
      <w:tr w:rsidR="00510A8B" w:rsidRPr="00510A8B" w:rsidTr="00510A8B">
        <w:trPr>
          <w:trHeight w:val="8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Сармановский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Отдел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Сармановского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423350,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Сармановский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с. Сарманово,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Куйбышева, д. 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8(855)-592-52-21</w:t>
            </w:r>
          </w:p>
        </w:tc>
      </w:tr>
      <w:tr w:rsidR="00510A8B" w:rsidRPr="00510A8B" w:rsidTr="00510A8B">
        <w:trPr>
          <w:trHeight w:val="9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Спасский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«Отдел образования исполнительного комитета Спасского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422840, Республика Татарстан, Спасский район, г. Болгар,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Пионерская, д. 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8(84347) 3-04-80</w:t>
            </w:r>
          </w:p>
        </w:tc>
      </w:tr>
      <w:tr w:rsidR="00510A8B" w:rsidRPr="00510A8B" w:rsidTr="00510A8B">
        <w:trPr>
          <w:trHeight w:val="9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Тетюшский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 Исполнительного комитета Тетюшского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422370,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Тетюшский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г.Тетюши,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Ленина, д.37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8(843)-732-53-28</w:t>
            </w:r>
          </w:p>
        </w:tc>
      </w:tr>
      <w:tr w:rsidR="00510A8B" w:rsidRPr="00510A8B" w:rsidTr="00510A8B">
        <w:trPr>
          <w:trHeight w:val="111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Тукаевский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 Тукаевского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423824, Республика Татарстан,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 Набережные Челны, пос. ГЭС,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пр.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М.Джалиля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8(855)-270-14-03</w:t>
            </w:r>
          </w:p>
        </w:tc>
      </w:tr>
      <w:tr w:rsidR="00510A8B" w:rsidRPr="00510A8B" w:rsidTr="00510A8B">
        <w:trPr>
          <w:trHeight w:val="9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Тюлячинский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Исполнительного комитета Тюлячинского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422080,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Тюлячинский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с. Тюлячи, ул. Большая Нагорная, д. 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8(843)-602-12-67</w:t>
            </w:r>
          </w:p>
        </w:tc>
      </w:tr>
      <w:tr w:rsidR="00510A8B" w:rsidRPr="00510A8B" w:rsidTr="00510A8B">
        <w:trPr>
          <w:trHeight w:val="107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Черемшанский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"Отдел образования"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Черемшанского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423100,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Черемшанский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с.Черемшан,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ул.Шешминская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8(84396) 2-52-05</w:t>
            </w:r>
          </w:p>
        </w:tc>
      </w:tr>
      <w:tr w:rsidR="00510A8B" w:rsidRPr="00510A8B" w:rsidTr="00510A8B">
        <w:trPr>
          <w:trHeight w:val="11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Чистопольский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«Управление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Чистопольского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422980,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Чистопольский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г. Чистополь,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ул. Карла Маркса,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д.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>
              <w:rPr>
                <w:color w:val="000000"/>
                <w:szCs w:val="20"/>
                <w:lang w:eastAsia="ru-RU"/>
              </w:rPr>
              <w:t>8</w:t>
            </w:r>
            <w:r w:rsidRPr="00510A8B">
              <w:rPr>
                <w:color w:val="000000"/>
                <w:szCs w:val="20"/>
                <w:lang w:eastAsia="ru-RU"/>
              </w:rPr>
              <w:t>(84342) 5 10 41</w:t>
            </w:r>
          </w:p>
        </w:tc>
      </w:tr>
      <w:tr w:rsidR="00510A8B" w:rsidRPr="00510A8B" w:rsidTr="00510A8B">
        <w:trPr>
          <w:trHeight w:val="1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Ютазинский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"Отдел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Ютазинского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423950,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Ютазинский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Уруссу,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Пушкина,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8(855)-932-42-23</w:t>
            </w:r>
          </w:p>
        </w:tc>
      </w:tr>
      <w:tr w:rsidR="00510A8B" w:rsidRPr="00510A8B" w:rsidTr="00510A8B">
        <w:trPr>
          <w:trHeight w:val="1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г.Казань, Авиастроительный и Ново-Савиновский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Учебно-методический сектор Информационно-методического отдела МКУ "Управление образования ИК МО "Город Казань" по Ново-Савиновскому и Авиастроительному районам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420057 РТ, г. Казань, ул. Волгоградская, 32, каб.230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8(843)-520-80-58</w:t>
            </w:r>
          </w:p>
        </w:tc>
      </w:tr>
      <w:tr w:rsidR="00510A8B" w:rsidRPr="00510A8B" w:rsidTr="00510A8B">
        <w:trPr>
          <w:trHeight w:val="83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г.Казань,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Вахитовский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и Приволжский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Отдел образования «Управления образования Исполнительного комитета муниципального образования города Казани по Вахитовскому и Приволжскому районам»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420101, г. Казань,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ул.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Бр.Касимовых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 223-23-73</w:t>
            </w:r>
          </w:p>
        </w:tc>
      </w:tr>
      <w:tr w:rsidR="00510A8B" w:rsidRPr="00510A8B" w:rsidTr="00510A8B">
        <w:trPr>
          <w:trHeight w:val="115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г.Казань, Московский и Кировский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«Учебно-методический сектор Информационно-методического отдела МКУ "Управление образования ИК МО "Город Казань" по Кировскому и Московскому районам»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420095, г.Казань,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Восстания,82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 </w:t>
            </w:r>
          </w:p>
        </w:tc>
      </w:tr>
      <w:tr w:rsidR="00510A8B" w:rsidRPr="00510A8B" w:rsidTr="00510A8B">
        <w:trPr>
          <w:trHeight w:val="90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г.Казань, Советский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420073, Республика Татарстан, г. Казань, ул.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Шуртыгина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 223-23-76</w:t>
            </w:r>
          </w:p>
        </w:tc>
      </w:tr>
    </w:tbl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</w:p>
    <w:sectPr w:rsidR="00E710CA" w:rsidRPr="00E710CA" w:rsidSect="00F774E3">
      <w:headerReference w:type="default" r:id="rId9"/>
      <w:pgSz w:w="11910" w:h="16840"/>
      <w:pgMar w:top="1040" w:right="995" w:bottom="820" w:left="992" w:header="0" w:footer="6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1E1" w:rsidRDefault="006A31E1">
      <w:r>
        <w:separator/>
      </w:r>
    </w:p>
  </w:endnote>
  <w:endnote w:type="continuationSeparator" w:id="0">
    <w:p w:rsidR="006A31E1" w:rsidRDefault="006A3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1E1" w:rsidRDefault="006A31E1">
      <w:r>
        <w:separator/>
      </w:r>
    </w:p>
  </w:footnote>
  <w:footnote w:type="continuationSeparator" w:id="0">
    <w:p w:rsidR="006A31E1" w:rsidRDefault="006A31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8C6" w:rsidRDefault="00B928C6" w:rsidP="00510A8B">
    <w:pPr>
      <w:pStyle w:val="ab"/>
      <w:framePr w:w="11488" w:h="158" w:wrap="none" w:vAnchor="text" w:hAnchor="page" w:x="437" w:y="121"/>
      <w:shd w:val="clear" w:color="auto" w:fill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9B7"/>
    <w:multiLevelType w:val="hybridMultilevel"/>
    <w:tmpl w:val="85301616"/>
    <w:lvl w:ilvl="0" w:tplc="BF3C0058">
      <w:start w:val="1"/>
      <w:numFmt w:val="decimal"/>
      <w:lvlText w:val="%1."/>
      <w:lvlJc w:val="left"/>
      <w:pPr>
        <w:ind w:left="10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95C2A582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2" w:tplc="0ED20702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3" w:tplc="3B44FE5A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  <w:lvl w:ilvl="4" w:tplc="6708F7DA">
      <w:numFmt w:val="bullet"/>
      <w:lvlText w:val="•"/>
      <w:lvlJc w:val="left"/>
      <w:pPr>
        <w:ind w:left="4864" w:hanging="284"/>
      </w:pPr>
      <w:rPr>
        <w:rFonts w:hint="default"/>
        <w:lang w:val="ru-RU" w:eastAsia="en-US" w:bidi="ar-SA"/>
      </w:rPr>
    </w:lvl>
    <w:lvl w:ilvl="5" w:tplc="2D1A9A0C">
      <w:numFmt w:val="bullet"/>
      <w:lvlText w:val="•"/>
      <w:lvlJc w:val="left"/>
      <w:pPr>
        <w:ind w:left="5826" w:hanging="284"/>
      </w:pPr>
      <w:rPr>
        <w:rFonts w:hint="default"/>
        <w:lang w:val="ru-RU" w:eastAsia="en-US" w:bidi="ar-SA"/>
      </w:rPr>
    </w:lvl>
    <w:lvl w:ilvl="6" w:tplc="46AC8FDC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80F6DEB8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8" w:tplc="E794A430">
      <w:numFmt w:val="bullet"/>
      <w:lvlText w:val="•"/>
      <w:lvlJc w:val="left"/>
      <w:pPr>
        <w:ind w:left="8709" w:hanging="284"/>
      </w:pPr>
      <w:rPr>
        <w:rFonts w:hint="default"/>
        <w:lang w:val="ru-RU" w:eastAsia="en-US" w:bidi="ar-SA"/>
      </w:rPr>
    </w:lvl>
  </w:abstractNum>
  <w:abstractNum w:abstractNumId="1">
    <w:nsid w:val="04270A5E"/>
    <w:multiLevelType w:val="multilevel"/>
    <w:tmpl w:val="0BC045CC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0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600"/>
      </w:pPr>
      <w:rPr>
        <w:rFonts w:hint="default"/>
        <w:lang w:val="ru-RU" w:eastAsia="en-US" w:bidi="ar-SA"/>
      </w:rPr>
    </w:lvl>
  </w:abstractNum>
  <w:abstractNum w:abstractNumId="2">
    <w:nsid w:val="0957102C"/>
    <w:multiLevelType w:val="hybridMultilevel"/>
    <w:tmpl w:val="192E727C"/>
    <w:lvl w:ilvl="0" w:tplc="7E4A6554">
      <w:start w:val="1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079D4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2" w:tplc="4CD858CA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3" w:tplc="A3047938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BBC63554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2556BA64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6" w:tplc="309C4E5A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7" w:tplc="4D7E53E0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35BAA352">
      <w:numFmt w:val="bullet"/>
      <w:lvlText w:val="•"/>
      <w:lvlJc w:val="left"/>
      <w:pPr>
        <w:ind w:left="8721" w:hanging="240"/>
      </w:pPr>
      <w:rPr>
        <w:rFonts w:hint="default"/>
        <w:lang w:val="ru-RU" w:eastAsia="en-US" w:bidi="ar-SA"/>
      </w:rPr>
    </w:lvl>
  </w:abstractNum>
  <w:abstractNum w:abstractNumId="3">
    <w:nsid w:val="216D03F5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4">
    <w:nsid w:val="237A37A1"/>
    <w:multiLevelType w:val="multilevel"/>
    <w:tmpl w:val="9E522CD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2CC65275"/>
    <w:multiLevelType w:val="hybridMultilevel"/>
    <w:tmpl w:val="28F6EF50"/>
    <w:lvl w:ilvl="0" w:tplc="9A7AD1D2">
      <w:start w:val="1"/>
      <w:numFmt w:val="decimal"/>
      <w:lvlText w:val="%1."/>
      <w:lvlJc w:val="left"/>
      <w:pPr>
        <w:ind w:left="111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1834F802">
      <w:numFmt w:val="bullet"/>
      <w:lvlText w:val="•"/>
      <w:lvlJc w:val="left"/>
      <w:pPr>
        <w:ind w:left="2071" w:hanging="380"/>
      </w:pPr>
      <w:rPr>
        <w:rFonts w:hint="default"/>
        <w:lang w:val="ru-RU" w:eastAsia="en-US" w:bidi="ar-SA"/>
      </w:rPr>
    </w:lvl>
    <w:lvl w:ilvl="2" w:tplc="00062C40">
      <w:numFmt w:val="bullet"/>
      <w:lvlText w:val="•"/>
      <w:lvlJc w:val="left"/>
      <w:pPr>
        <w:ind w:left="3022" w:hanging="380"/>
      </w:pPr>
      <w:rPr>
        <w:rFonts w:hint="default"/>
        <w:lang w:val="ru-RU" w:eastAsia="en-US" w:bidi="ar-SA"/>
      </w:rPr>
    </w:lvl>
    <w:lvl w:ilvl="3" w:tplc="0796774E">
      <w:numFmt w:val="bullet"/>
      <w:lvlText w:val="•"/>
      <w:lvlJc w:val="left"/>
      <w:pPr>
        <w:ind w:left="3973" w:hanging="380"/>
      </w:pPr>
      <w:rPr>
        <w:rFonts w:hint="default"/>
        <w:lang w:val="ru-RU" w:eastAsia="en-US" w:bidi="ar-SA"/>
      </w:rPr>
    </w:lvl>
    <w:lvl w:ilvl="4" w:tplc="7B303CD4">
      <w:numFmt w:val="bullet"/>
      <w:lvlText w:val="•"/>
      <w:lvlJc w:val="left"/>
      <w:pPr>
        <w:ind w:left="4924" w:hanging="380"/>
      </w:pPr>
      <w:rPr>
        <w:rFonts w:hint="default"/>
        <w:lang w:val="ru-RU" w:eastAsia="en-US" w:bidi="ar-SA"/>
      </w:rPr>
    </w:lvl>
    <w:lvl w:ilvl="5" w:tplc="19F676CE">
      <w:numFmt w:val="bullet"/>
      <w:lvlText w:val="•"/>
      <w:lvlJc w:val="left"/>
      <w:pPr>
        <w:ind w:left="5876" w:hanging="380"/>
      </w:pPr>
      <w:rPr>
        <w:rFonts w:hint="default"/>
        <w:lang w:val="ru-RU" w:eastAsia="en-US" w:bidi="ar-SA"/>
      </w:rPr>
    </w:lvl>
    <w:lvl w:ilvl="6" w:tplc="37B20E90">
      <w:numFmt w:val="bullet"/>
      <w:lvlText w:val="•"/>
      <w:lvlJc w:val="left"/>
      <w:pPr>
        <w:ind w:left="6827" w:hanging="380"/>
      </w:pPr>
      <w:rPr>
        <w:rFonts w:hint="default"/>
        <w:lang w:val="ru-RU" w:eastAsia="en-US" w:bidi="ar-SA"/>
      </w:rPr>
    </w:lvl>
    <w:lvl w:ilvl="7" w:tplc="F5EAB660">
      <w:numFmt w:val="bullet"/>
      <w:lvlText w:val="•"/>
      <w:lvlJc w:val="left"/>
      <w:pPr>
        <w:ind w:left="7778" w:hanging="380"/>
      </w:pPr>
      <w:rPr>
        <w:rFonts w:hint="default"/>
        <w:lang w:val="ru-RU" w:eastAsia="en-US" w:bidi="ar-SA"/>
      </w:rPr>
    </w:lvl>
    <w:lvl w:ilvl="8" w:tplc="1284ACFA">
      <w:numFmt w:val="bullet"/>
      <w:lvlText w:val="•"/>
      <w:lvlJc w:val="left"/>
      <w:pPr>
        <w:ind w:left="8729" w:hanging="380"/>
      </w:pPr>
      <w:rPr>
        <w:rFonts w:hint="default"/>
        <w:lang w:val="ru-RU" w:eastAsia="en-US" w:bidi="ar-SA"/>
      </w:rPr>
    </w:lvl>
  </w:abstractNum>
  <w:abstractNum w:abstractNumId="6">
    <w:nsid w:val="2E577794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7">
    <w:nsid w:val="32F52E60"/>
    <w:multiLevelType w:val="hybridMultilevel"/>
    <w:tmpl w:val="A1A6D9AC"/>
    <w:lvl w:ilvl="0" w:tplc="276A79B4">
      <w:start w:val="1"/>
      <w:numFmt w:val="decimal"/>
      <w:lvlText w:val="%1."/>
      <w:lvlJc w:val="left"/>
      <w:pPr>
        <w:ind w:left="26" w:hanging="3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F4DA14">
      <w:numFmt w:val="bullet"/>
      <w:lvlText w:val="•"/>
      <w:lvlJc w:val="left"/>
      <w:pPr>
        <w:ind w:left="1081" w:hanging="336"/>
      </w:pPr>
      <w:rPr>
        <w:rFonts w:hint="default"/>
        <w:lang w:val="ru-RU" w:eastAsia="en-US" w:bidi="ar-SA"/>
      </w:rPr>
    </w:lvl>
    <w:lvl w:ilvl="2" w:tplc="B0FC21CC">
      <w:numFmt w:val="bullet"/>
      <w:lvlText w:val="•"/>
      <w:lvlJc w:val="left"/>
      <w:pPr>
        <w:ind w:left="2142" w:hanging="336"/>
      </w:pPr>
      <w:rPr>
        <w:rFonts w:hint="default"/>
        <w:lang w:val="ru-RU" w:eastAsia="en-US" w:bidi="ar-SA"/>
      </w:rPr>
    </w:lvl>
    <w:lvl w:ilvl="3" w:tplc="0BE6E996">
      <w:numFmt w:val="bullet"/>
      <w:lvlText w:val="•"/>
      <w:lvlJc w:val="left"/>
      <w:pPr>
        <w:ind w:left="3203" w:hanging="336"/>
      </w:pPr>
      <w:rPr>
        <w:rFonts w:hint="default"/>
        <w:lang w:val="ru-RU" w:eastAsia="en-US" w:bidi="ar-SA"/>
      </w:rPr>
    </w:lvl>
    <w:lvl w:ilvl="4" w:tplc="CD62B570">
      <w:numFmt w:val="bullet"/>
      <w:lvlText w:val="•"/>
      <w:lvlJc w:val="left"/>
      <w:pPr>
        <w:ind w:left="4264" w:hanging="336"/>
      </w:pPr>
      <w:rPr>
        <w:rFonts w:hint="default"/>
        <w:lang w:val="ru-RU" w:eastAsia="en-US" w:bidi="ar-SA"/>
      </w:rPr>
    </w:lvl>
    <w:lvl w:ilvl="5" w:tplc="010A1DDC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6" w:tplc="DB6EC582">
      <w:numFmt w:val="bullet"/>
      <w:lvlText w:val="•"/>
      <w:lvlJc w:val="left"/>
      <w:pPr>
        <w:ind w:left="6387" w:hanging="336"/>
      </w:pPr>
      <w:rPr>
        <w:rFonts w:hint="default"/>
        <w:lang w:val="ru-RU" w:eastAsia="en-US" w:bidi="ar-SA"/>
      </w:rPr>
    </w:lvl>
    <w:lvl w:ilvl="7" w:tplc="88884FE6">
      <w:numFmt w:val="bullet"/>
      <w:lvlText w:val="•"/>
      <w:lvlJc w:val="left"/>
      <w:pPr>
        <w:ind w:left="7448" w:hanging="336"/>
      </w:pPr>
      <w:rPr>
        <w:rFonts w:hint="default"/>
        <w:lang w:val="ru-RU" w:eastAsia="en-US" w:bidi="ar-SA"/>
      </w:rPr>
    </w:lvl>
    <w:lvl w:ilvl="8" w:tplc="87D0D562">
      <w:numFmt w:val="bullet"/>
      <w:lvlText w:val="•"/>
      <w:lvlJc w:val="left"/>
      <w:pPr>
        <w:ind w:left="8509" w:hanging="336"/>
      </w:pPr>
      <w:rPr>
        <w:rFonts w:hint="default"/>
        <w:lang w:val="ru-RU" w:eastAsia="en-US" w:bidi="ar-SA"/>
      </w:rPr>
    </w:lvl>
  </w:abstractNum>
  <w:abstractNum w:abstractNumId="8">
    <w:nsid w:val="34044150"/>
    <w:multiLevelType w:val="multilevel"/>
    <w:tmpl w:val="FAAC4294"/>
    <w:lvl w:ilvl="0">
      <w:start w:val="5"/>
      <w:numFmt w:val="decimal"/>
      <w:lvlText w:val="%1"/>
      <w:lvlJc w:val="left"/>
      <w:pPr>
        <w:ind w:left="140" w:hanging="69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94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0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94"/>
      </w:pPr>
      <w:rPr>
        <w:rFonts w:hint="default"/>
        <w:lang w:val="ru-RU" w:eastAsia="en-US" w:bidi="ar-SA"/>
      </w:rPr>
    </w:lvl>
  </w:abstractNum>
  <w:abstractNum w:abstractNumId="9">
    <w:nsid w:val="3CF12BFE"/>
    <w:multiLevelType w:val="hybridMultilevel"/>
    <w:tmpl w:val="C9904164"/>
    <w:lvl w:ilvl="0" w:tplc="F65CF274">
      <w:start w:val="1"/>
      <w:numFmt w:val="decimal"/>
      <w:lvlText w:val="%1."/>
      <w:lvlJc w:val="left"/>
      <w:pPr>
        <w:ind w:left="1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2C8618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B5FCF4B0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3" w:tplc="9FA4E584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 w:tplc="75A81C48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383261E0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2A28A17A">
      <w:numFmt w:val="bullet"/>
      <w:lvlText w:val="•"/>
      <w:lvlJc w:val="left"/>
      <w:pPr>
        <w:ind w:left="6434" w:hanging="708"/>
      </w:pPr>
      <w:rPr>
        <w:rFonts w:hint="default"/>
        <w:lang w:val="ru-RU" w:eastAsia="en-US" w:bidi="ar-SA"/>
      </w:rPr>
    </w:lvl>
    <w:lvl w:ilvl="7" w:tplc="4BDEDBE0">
      <w:numFmt w:val="bullet"/>
      <w:lvlText w:val="•"/>
      <w:lvlJc w:val="left"/>
      <w:pPr>
        <w:ind w:left="7483" w:hanging="708"/>
      </w:pPr>
      <w:rPr>
        <w:rFonts w:hint="default"/>
        <w:lang w:val="ru-RU" w:eastAsia="en-US" w:bidi="ar-SA"/>
      </w:rPr>
    </w:lvl>
    <w:lvl w:ilvl="8" w:tplc="9B3E02E6">
      <w:numFmt w:val="bullet"/>
      <w:lvlText w:val="•"/>
      <w:lvlJc w:val="left"/>
      <w:pPr>
        <w:ind w:left="8533" w:hanging="708"/>
      </w:pPr>
      <w:rPr>
        <w:rFonts w:hint="default"/>
        <w:lang w:val="ru-RU" w:eastAsia="en-US" w:bidi="ar-SA"/>
      </w:rPr>
    </w:lvl>
  </w:abstractNum>
  <w:abstractNum w:abstractNumId="10">
    <w:nsid w:val="3FFA2058"/>
    <w:multiLevelType w:val="multilevel"/>
    <w:tmpl w:val="142EA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BF2C6E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12">
    <w:nsid w:val="55671611"/>
    <w:multiLevelType w:val="hybridMultilevel"/>
    <w:tmpl w:val="90F48D7E"/>
    <w:lvl w:ilvl="0" w:tplc="85684740">
      <w:start w:val="1"/>
      <w:numFmt w:val="decimal"/>
      <w:lvlText w:val="%1."/>
      <w:lvlJc w:val="left"/>
      <w:pPr>
        <w:ind w:left="849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22316">
      <w:numFmt w:val="bullet"/>
      <w:lvlText w:val="•"/>
      <w:lvlJc w:val="left"/>
      <w:pPr>
        <w:ind w:left="1819" w:hanging="487"/>
      </w:pPr>
      <w:rPr>
        <w:rFonts w:hint="default"/>
        <w:lang w:val="ru-RU" w:eastAsia="en-US" w:bidi="ar-SA"/>
      </w:rPr>
    </w:lvl>
    <w:lvl w:ilvl="2" w:tplc="72BE56FC">
      <w:numFmt w:val="bullet"/>
      <w:lvlText w:val="•"/>
      <w:lvlJc w:val="left"/>
      <w:pPr>
        <w:ind w:left="2798" w:hanging="487"/>
      </w:pPr>
      <w:rPr>
        <w:rFonts w:hint="default"/>
        <w:lang w:val="ru-RU" w:eastAsia="en-US" w:bidi="ar-SA"/>
      </w:rPr>
    </w:lvl>
    <w:lvl w:ilvl="3" w:tplc="52A4B62C">
      <w:numFmt w:val="bullet"/>
      <w:lvlText w:val="•"/>
      <w:lvlJc w:val="left"/>
      <w:pPr>
        <w:ind w:left="3777" w:hanging="487"/>
      </w:pPr>
      <w:rPr>
        <w:rFonts w:hint="default"/>
        <w:lang w:val="ru-RU" w:eastAsia="en-US" w:bidi="ar-SA"/>
      </w:rPr>
    </w:lvl>
    <w:lvl w:ilvl="4" w:tplc="60ECDAA4">
      <w:numFmt w:val="bullet"/>
      <w:lvlText w:val="•"/>
      <w:lvlJc w:val="left"/>
      <w:pPr>
        <w:ind w:left="4756" w:hanging="487"/>
      </w:pPr>
      <w:rPr>
        <w:rFonts w:hint="default"/>
        <w:lang w:val="ru-RU" w:eastAsia="en-US" w:bidi="ar-SA"/>
      </w:rPr>
    </w:lvl>
    <w:lvl w:ilvl="5" w:tplc="850448E8">
      <w:numFmt w:val="bullet"/>
      <w:lvlText w:val="•"/>
      <w:lvlJc w:val="left"/>
      <w:pPr>
        <w:ind w:left="5735" w:hanging="487"/>
      </w:pPr>
      <w:rPr>
        <w:rFonts w:hint="default"/>
        <w:lang w:val="ru-RU" w:eastAsia="en-US" w:bidi="ar-SA"/>
      </w:rPr>
    </w:lvl>
    <w:lvl w:ilvl="6" w:tplc="6A0263A0">
      <w:numFmt w:val="bullet"/>
      <w:lvlText w:val="•"/>
      <w:lvlJc w:val="left"/>
      <w:pPr>
        <w:ind w:left="6714" w:hanging="487"/>
      </w:pPr>
      <w:rPr>
        <w:rFonts w:hint="default"/>
        <w:lang w:val="ru-RU" w:eastAsia="en-US" w:bidi="ar-SA"/>
      </w:rPr>
    </w:lvl>
    <w:lvl w:ilvl="7" w:tplc="81C4C69A">
      <w:numFmt w:val="bullet"/>
      <w:lvlText w:val="•"/>
      <w:lvlJc w:val="left"/>
      <w:pPr>
        <w:ind w:left="7693" w:hanging="487"/>
      </w:pPr>
      <w:rPr>
        <w:rFonts w:hint="default"/>
        <w:lang w:val="ru-RU" w:eastAsia="en-US" w:bidi="ar-SA"/>
      </w:rPr>
    </w:lvl>
    <w:lvl w:ilvl="8" w:tplc="AD8EA1DC">
      <w:numFmt w:val="bullet"/>
      <w:lvlText w:val="•"/>
      <w:lvlJc w:val="left"/>
      <w:pPr>
        <w:ind w:left="8673" w:hanging="487"/>
      </w:pPr>
      <w:rPr>
        <w:rFonts w:hint="default"/>
        <w:lang w:val="ru-RU" w:eastAsia="en-US" w:bidi="ar-SA"/>
      </w:rPr>
    </w:lvl>
  </w:abstractNum>
  <w:abstractNum w:abstractNumId="13">
    <w:nsid w:val="5B7321C0"/>
    <w:multiLevelType w:val="hybridMultilevel"/>
    <w:tmpl w:val="DEE6D432"/>
    <w:lvl w:ilvl="0" w:tplc="258A8D22">
      <w:start w:val="1"/>
      <w:numFmt w:val="decimal"/>
      <w:lvlText w:val="%1."/>
      <w:lvlJc w:val="left"/>
      <w:pPr>
        <w:ind w:left="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FB0FA86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8528B7E2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EA207428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AB1CE408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8566FF7A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B902F8F8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DAD6F05A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61CEA8DA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abstractNum w:abstractNumId="14">
    <w:nsid w:val="691B765E"/>
    <w:multiLevelType w:val="hybridMultilevel"/>
    <w:tmpl w:val="994A3D74"/>
    <w:lvl w:ilvl="0" w:tplc="DFDC8EAE">
      <w:start w:val="1"/>
      <w:numFmt w:val="decimal"/>
      <w:lvlText w:val="%1."/>
      <w:lvlJc w:val="left"/>
      <w:pPr>
        <w:ind w:left="14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C8B4DC">
      <w:numFmt w:val="bullet"/>
      <w:lvlText w:val="•"/>
      <w:lvlJc w:val="left"/>
      <w:pPr>
        <w:ind w:left="2395" w:hanging="281"/>
      </w:pPr>
      <w:rPr>
        <w:rFonts w:hint="default"/>
        <w:lang w:val="ru-RU" w:eastAsia="en-US" w:bidi="ar-SA"/>
      </w:rPr>
    </w:lvl>
    <w:lvl w:ilvl="2" w:tplc="C8AE76CE">
      <w:numFmt w:val="bullet"/>
      <w:lvlText w:val="•"/>
      <w:lvlJc w:val="left"/>
      <w:pPr>
        <w:ind w:left="3310" w:hanging="281"/>
      </w:pPr>
      <w:rPr>
        <w:rFonts w:hint="default"/>
        <w:lang w:val="ru-RU" w:eastAsia="en-US" w:bidi="ar-SA"/>
      </w:rPr>
    </w:lvl>
    <w:lvl w:ilvl="3" w:tplc="300CC190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3BA6B686">
      <w:numFmt w:val="bullet"/>
      <w:lvlText w:val="•"/>
      <w:lvlJc w:val="left"/>
      <w:pPr>
        <w:ind w:left="5140" w:hanging="281"/>
      </w:pPr>
      <w:rPr>
        <w:rFonts w:hint="default"/>
        <w:lang w:val="ru-RU" w:eastAsia="en-US" w:bidi="ar-SA"/>
      </w:rPr>
    </w:lvl>
    <w:lvl w:ilvl="5" w:tplc="E1B680F0">
      <w:numFmt w:val="bullet"/>
      <w:lvlText w:val="•"/>
      <w:lvlJc w:val="left"/>
      <w:pPr>
        <w:ind w:left="6056" w:hanging="281"/>
      </w:pPr>
      <w:rPr>
        <w:rFonts w:hint="default"/>
        <w:lang w:val="ru-RU" w:eastAsia="en-US" w:bidi="ar-SA"/>
      </w:rPr>
    </w:lvl>
    <w:lvl w:ilvl="6" w:tplc="EC08A6A6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C29EA698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8054A38C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15">
    <w:nsid w:val="6B6F481B"/>
    <w:multiLevelType w:val="multilevel"/>
    <w:tmpl w:val="72721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7EFF51D4"/>
    <w:multiLevelType w:val="multilevel"/>
    <w:tmpl w:val="07908A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4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2"/>
  </w:num>
  <w:num w:numId="10">
    <w:abstractNumId w:val="2"/>
  </w:num>
  <w:num w:numId="11">
    <w:abstractNumId w:val="1"/>
  </w:num>
  <w:num w:numId="12">
    <w:abstractNumId w:val="3"/>
  </w:num>
  <w:num w:numId="13">
    <w:abstractNumId w:val="6"/>
  </w:num>
  <w:num w:numId="14">
    <w:abstractNumId w:val="15"/>
  </w:num>
  <w:num w:numId="15">
    <w:abstractNumId w:val="10"/>
  </w:num>
  <w:num w:numId="16">
    <w:abstractNumId w:val="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7073A"/>
    <w:rsid w:val="0000230C"/>
    <w:rsid w:val="000F24AF"/>
    <w:rsid w:val="001B7E0B"/>
    <w:rsid w:val="002166A5"/>
    <w:rsid w:val="002343A7"/>
    <w:rsid w:val="0024251F"/>
    <w:rsid w:val="002F6AED"/>
    <w:rsid w:val="003157B2"/>
    <w:rsid w:val="0037073A"/>
    <w:rsid w:val="003B05F1"/>
    <w:rsid w:val="003C2098"/>
    <w:rsid w:val="004632E4"/>
    <w:rsid w:val="005072AE"/>
    <w:rsid w:val="00510A8B"/>
    <w:rsid w:val="00636304"/>
    <w:rsid w:val="00662E5A"/>
    <w:rsid w:val="006A31E1"/>
    <w:rsid w:val="006F5907"/>
    <w:rsid w:val="007708E3"/>
    <w:rsid w:val="007B54DC"/>
    <w:rsid w:val="007D0EBA"/>
    <w:rsid w:val="00802531"/>
    <w:rsid w:val="00811251"/>
    <w:rsid w:val="00812C64"/>
    <w:rsid w:val="008822E4"/>
    <w:rsid w:val="00935454"/>
    <w:rsid w:val="009613D3"/>
    <w:rsid w:val="00973982"/>
    <w:rsid w:val="009D3CC9"/>
    <w:rsid w:val="00A22827"/>
    <w:rsid w:val="00A603D0"/>
    <w:rsid w:val="00A971C7"/>
    <w:rsid w:val="00AF565E"/>
    <w:rsid w:val="00B928C6"/>
    <w:rsid w:val="00C0057D"/>
    <w:rsid w:val="00C45077"/>
    <w:rsid w:val="00C80F90"/>
    <w:rsid w:val="00D742A8"/>
    <w:rsid w:val="00E05087"/>
    <w:rsid w:val="00E4598F"/>
    <w:rsid w:val="00E710CA"/>
    <w:rsid w:val="00ED6588"/>
    <w:rsid w:val="00EE7732"/>
    <w:rsid w:val="00F31D5F"/>
    <w:rsid w:val="00F774E3"/>
    <w:rsid w:val="00FA762E"/>
    <w:rsid w:val="00FE2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91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E2914"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E2914"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29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E2914"/>
    <w:pPr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rsid w:val="00FE2914"/>
    <w:pPr>
      <w:spacing w:before="41"/>
      <w:ind w:left="849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FE2914"/>
    <w:pPr>
      <w:ind w:left="140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FE2914"/>
    <w:pPr>
      <w:ind w:left="563" w:right="706" w:hanging="3"/>
      <w:jc w:val="center"/>
    </w:pPr>
    <w:rPr>
      <w:b/>
      <w:bCs/>
      <w:sz w:val="42"/>
      <w:szCs w:val="42"/>
    </w:rPr>
  </w:style>
  <w:style w:type="paragraph" w:styleId="a5">
    <w:name w:val="List Paragraph"/>
    <w:basedOn w:val="a"/>
    <w:uiPriority w:val="34"/>
    <w:qFormat/>
    <w:rsid w:val="00FE2914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E2914"/>
  </w:style>
  <w:style w:type="character" w:customStyle="1" w:styleId="3">
    <w:name w:val="Основной текст (3)_"/>
    <w:basedOn w:val="a0"/>
    <w:link w:val="30"/>
    <w:rsid w:val="00811251"/>
    <w:rPr>
      <w:rFonts w:ascii="Times New Roman" w:eastAsia="Times New Roman" w:hAnsi="Times New Roman" w:cs="Times New Roman"/>
      <w:sz w:val="41"/>
      <w:szCs w:val="4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1251"/>
    <w:pPr>
      <w:widowControl/>
      <w:shd w:val="clear" w:color="auto" w:fill="FFFFFF"/>
      <w:autoSpaceDE/>
      <w:autoSpaceDN/>
      <w:spacing w:before="4980" w:line="552" w:lineRule="exact"/>
    </w:pPr>
    <w:rPr>
      <w:sz w:val="41"/>
      <w:szCs w:val="41"/>
      <w:lang w:val="en-US"/>
    </w:rPr>
  </w:style>
  <w:style w:type="paragraph" w:styleId="a6">
    <w:name w:val="header"/>
    <w:basedOn w:val="a"/>
    <w:link w:val="a7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08E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08E3"/>
    <w:rPr>
      <w:rFonts w:ascii="Times New Roman" w:eastAsia="Times New Roman" w:hAnsi="Times New Roman" w:cs="Times New Roman"/>
      <w:lang w:val="ru-RU"/>
    </w:rPr>
  </w:style>
  <w:style w:type="character" w:customStyle="1" w:styleId="5">
    <w:name w:val="Основной текст (5)_"/>
    <w:basedOn w:val="a0"/>
    <w:link w:val="50"/>
    <w:rsid w:val="00B928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2pt">
    <w:name w:val="Основной текст (5) + Интервал 2 pt"/>
    <w:basedOn w:val="5"/>
    <w:rsid w:val="00B928C6"/>
    <w:rPr>
      <w:rFonts w:ascii="Times New Roman" w:eastAsia="Times New Roman" w:hAnsi="Times New Roman" w:cs="Times New Roman"/>
      <w:spacing w:val="5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928C6"/>
    <w:pPr>
      <w:widowControl/>
      <w:shd w:val="clear" w:color="auto" w:fill="FFFFFF"/>
      <w:autoSpaceDE/>
      <w:autoSpaceDN/>
      <w:spacing w:after="540" w:line="288" w:lineRule="exact"/>
      <w:jc w:val="both"/>
    </w:pPr>
    <w:rPr>
      <w:sz w:val="27"/>
      <w:szCs w:val="27"/>
      <w:lang w:val="en-US"/>
    </w:rPr>
  </w:style>
  <w:style w:type="character" w:customStyle="1" w:styleId="aa">
    <w:name w:val="Колонтитул_"/>
    <w:basedOn w:val="a0"/>
    <w:link w:val="ab"/>
    <w:rsid w:val="00B928C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onsolas11pt">
    <w:name w:val="Колонтитул + Consolas;11 pt"/>
    <w:basedOn w:val="aa"/>
    <w:rsid w:val="00B928C6"/>
    <w:rPr>
      <w:rFonts w:ascii="Consolas" w:eastAsia="Consolas" w:hAnsi="Consolas" w:cs="Consolas"/>
      <w:sz w:val="22"/>
      <w:szCs w:val="22"/>
      <w:shd w:val="clear" w:color="auto" w:fill="FFFFFF"/>
    </w:rPr>
  </w:style>
  <w:style w:type="paragraph" w:customStyle="1" w:styleId="ab">
    <w:name w:val="Колонтитул"/>
    <w:basedOn w:val="a"/>
    <w:link w:val="aa"/>
    <w:rsid w:val="00B928C6"/>
    <w:pPr>
      <w:widowControl/>
      <w:shd w:val="clear" w:color="auto" w:fill="FFFFFF"/>
      <w:autoSpaceDE/>
      <w:autoSpaceDN/>
    </w:pPr>
    <w:rPr>
      <w:sz w:val="20"/>
      <w:szCs w:val="20"/>
      <w:lang w:val="en-US"/>
    </w:rPr>
  </w:style>
  <w:style w:type="character" w:customStyle="1" w:styleId="ac">
    <w:name w:val="Основной текст_"/>
    <w:basedOn w:val="a0"/>
    <w:link w:val="11"/>
    <w:rsid w:val="00E710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c"/>
    <w:rsid w:val="00E710CA"/>
    <w:pPr>
      <w:widowControl/>
      <w:shd w:val="clear" w:color="auto" w:fill="FFFFFF"/>
      <w:autoSpaceDE/>
      <w:autoSpaceDN/>
      <w:spacing w:line="0" w:lineRule="atLeast"/>
      <w:jc w:val="both"/>
    </w:pPr>
    <w:rPr>
      <w:sz w:val="23"/>
      <w:szCs w:val="23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DBB09-DAA5-4136-8142-A95768183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Пользователь Windows</cp:lastModifiedBy>
  <cp:revision>2</cp:revision>
  <dcterms:created xsi:type="dcterms:W3CDTF">2025-11-25T06:05:00Z</dcterms:created>
  <dcterms:modified xsi:type="dcterms:W3CDTF">2025-11-25T06:05:00Z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2010</vt:lpwstr>
  </property>
</Properties>
</file>